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DA454" w14:textId="090DE1F7" w:rsidR="00EE23C2" w:rsidRDefault="00EE23C2" w:rsidP="00892675">
      <w:pPr>
        <w:tabs>
          <w:tab w:val="left" w:pos="567"/>
        </w:tabs>
        <w:ind w:right="139"/>
        <w:jc w:val="both"/>
        <w:rPr>
          <w:color w:val="000000" w:themeColor="text1"/>
        </w:rPr>
      </w:pPr>
      <w:bookmarkStart w:id="0" w:name="_Toc183840979"/>
    </w:p>
    <w:p w14:paraId="74A267C4" w14:textId="5343BACE" w:rsidR="00EE23C2" w:rsidRDefault="00EE23C2">
      <w:pPr>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08CCC4A2" w14:textId="77777777" w:rsidR="0024004B" w:rsidRPr="00823C5B" w:rsidRDefault="0024004B" w:rsidP="0024004B">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D73A92C" wp14:editId="379F00F1">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2A03EBD" w14:textId="77777777" w:rsidR="0024004B" w:rsidRPr="00823C5B" w:rsidRDefault="0024004B" w:rsidP="0024004B">
          <w:pPr>
            <w:spacing w:before="120" w:after="120" w:line="276" w:lineRule="auto"/>
            <w:jc w:val="both"/>
            <w:rPr>
              <w:rFonts w:ascii="HelveticaNeueLT Std Lt" w:eastAsia="Calibri" w:hAnsi="HelveticaNeueLT Std Lt"/>
              <w:sz w:val="22"/>
              <w:szCs w:val="22"/>
              <w:lang w:eastAsia="en-US"/>
            </w:rPr>
          </w:pPr>
        </w:p>
        <w:p w14:paraId="4893A1DD" w14:textId="77777777" w:rsidR="0024004B" w:rsidRPr="00823C5B" w:rsidRDefault="0024004B" w:rsidP="0024004B">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62B586E1" w14:textId="77777777" w:rsidR="0024004B" w:rsidRPr="00823C5B" w:rsidRDefault="0024004B" w:rsidP="0024004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69045FA5" w14:textId="77777777" w:rsidR="0024004B" w:rsidRPr="00823C5B" w:rsidRDefault="0024004B" w:rsidP="0024004B">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67D62B15" w14:textId="77777777" w:rsidR="0024004B" w:rsidRPr="00823C5B" w:rsidRDefault="00000000" w:rsidP="0024004B">
          <w:pPr>
            <w:rPr>
              <w:rFonts w:ascii="Calibri" w:eastAsia="Calibri" w:hAnsi="Calibri" w:cs="Calibri"/>
              <w:b/>
              <w:bCs/>
              <w:noProof/>
              <w:color w:val="000000"/>
              <w:sz w:val="32"/>
              <w:szCs w:val="32"/>
              <w:lang w:eastAsia="en-US"/>
            </w:rPr>
          </w:pPr>
        </w:p>
      </w:sdtContent>
    </w:sdt>
    <w:p w14:paraId="1E3FC548" w14:textId="77777777" w:rsidR="0024004B" w:rsidRPr="00823C5B" w:rsidRDefault="0024004B" w:rsidP="0024004B">
      <w:pPr>
        <w:rPr>
          <w:rFonts w:ascii="Calibri" w:hAnsi="Calibri" w:cs="Calibri"/>
          <w:b/>
          <w:bCs/>
          <w:noProof/>
          <w:color w:val="000000"/>
          <w:sz w:val="32"/>
          <w:szCs w:val="32"/>
          <w:lang w:eastAsia="en-US"/>
        </w:rPr>
      </w:pPr>
    </w:p>
    <w:p w14:paraId="0F803047" w14:textId="77777777" w:rsidR="0024004B" w:rsidRDefault="0024004B" w:rsidP="0024004B">
      <w:pPr>
        <w:rPr>
          <w:rFonts w:ascii="Calibri" w:hAnsi="Calibri" w:cs="Calibri"/>
          <w:b/>
          <w:bCs/>
          <w:noProof/>
          <w:color w:val="000000"/>
          <w:sz w:val="32"/>
          <w:szCs w:val="32"/>
          <w:lang w:eastAsia="en-US"/>
        </w:rPr>
      </w:pPr>
    </w:p>
    <w:p w14:paraId="43C8D475" w14:textId="77777777" w:rsidR="0024004B" w:rsidRPr="00823C5B" w:rsidRDefault="0024004B" w:rsidP="0024004B">
      <w:pPr>
        <w:rPr>
          <w:rFonts w:ascii="Calibri" w:hAnsi="Calibri" w:cs="Calibri"/>
          <w:b/>
          <w:bCs/>
          <w:noProof/>
          <w:color w:val="000000"/>
          <w:sz w:val="32"/>
          <w:szCs w:val="32"/>
          <w:lang w:eastAsia="en-US"/>
        </w:rPr>
      </w:pPr>
    </w:p>
    <w:p w14:paraId="0A8B5CFB" w14:textId="77777777" w:rsidR="0024004B" w:rsidRPr="00823C5B" w:rsidRDefault="0024004B" w:rsidP="0024004B">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1F7ABFCF" w14:textId="3E49D50F" w:rsidR="0024004B" w:rsidRPr="00823C5B" w:rsidRDefault="0024004B" w:rsidP="0024004B">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30026</w:t>
      </w:r>
    </w:p>
    <w:p w14:paraId="511FD1F9" w14:textId="515B21BE" w:rsidR="0024004B" w:rsidRPr="00823C5B" w:rsidRDefault="00402692" w:rsidP="00402692">
      <w:pPr>
        <w:jc w:val="center"/>
        <w:rPr>
          <w:rFonts w:ascii="Calibri" w:hAnsi="Calibri" w:cs="Calibri"/>
          <w:b/>
          <w:bCs/>
          <w:noProof/>
          <w:color w:val="000000"/>
          <w:sz w:val="32"/>
          <w:szCs w:val="32"/>
          <w:lang w:eastAsia="en-US"/>
        </w:rPr>
      </w:pPr>
      <w:r w:rsidRPr="00402692">
        <w:rPr>
          <w:rFonts w:ascii="Calibri" w:eastAsia="Calibri" w:hAnsi="Calibri" w:cs="Calibri"/>
          <w:b/>
          <w:bCs/>
          <w:color w:val="000000"/>
          <w:sz w:val="40"/>
          <w:szCs w:val="52"/>
          <w:lang w:eastAsia="en-US"/>
        </w:rPr>
        <w:t>" Rupi costiere dell'Isola di Ischia"</w:t>
      </w:r>
    </w:p>
    <w:p w14:paraId="5B9BF4DE" w14:textId="4CC71B6B" w:rsidR="00892675" w:rsidRDefault="00892675" w:rsidP="00892675">
      <w:pPr>
        <w:tabs>
          <w:tab w:val="left" w:pos="567"/>
        </w:tabs>
        <w:ind w:right="139"/>
        <w:jc w:val="both"/>
        <w:rPr>
          <w:color w:val="000000" w:themeColor="text1"/>
        </w:rPr>
      </w:pPr>
    </w:p>
    <w:p w14:paraId="44A9D64F" w14:textId="76E5783C" w:rsidR="008D5E3B" w:rsidRDefault="008D5E3B">
      <w:pPr>
        <w:jc w:val="both"/>
        <w:rPr>
          <w:color w:val="000000" w:themeColor="text1"/>
        </w:rPr>
      </w:pPr>
      <w:r>
        <w:rPr>
          <w:color w:val="000000" w:themeColor="text1"/>
        </w:rPr>
        <w:br w:type="page"/>
      </w:r>
    </w:p>
    <w:p w14:paraId="5C42971F" w14:textId="77777777" w:rsidR="008D5E3B" w:rsidRPr="009249C0" w:rsidRDefault="008D5E3B" w:rsidP="00892675">
      <w:pPr>
        <w:tabs>
          <w:tab w:val="left" w:pos="567"/>
        </w:tabs>
        <w:ind w:right="139"/>
        <w:jc w:val="both"/>
        <w:rPr>
          <w:color w:val="000000" w:themeColor="text1"/>
        </w:rPr>
      </w:pPr>
    </w:p>
    <w:p w14:paraId="1305F11A" w14:textId="77777777" w:rsidR="00892675" w:rsidRPr="009249C0" w:rsidRDefault="00892675" w:rsidP="00892675">
      <w:pPr>
        <w:tabs>
          <w:tab w:val="left" w:pos="567"/>
        </w:tabs>
        <w:ind w:right="139"/>
        <w:jc w:val="both"/>
        <w:rPr>
          <w:color w:val="000000" w:themeColor="text1"/>
        </w:rPr>
      </w:pPr>
    </w:p>
    <w:p w14:paraId="65FF29F7" w14:textId="77777777" w:rsidR="00892675" w:rsidRPr="009249C0" w:rsidRDefault="00892675" w:rsidP="00892675">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707486963"/>
        <w:docPartObj>
          <w:docPartGallery w:val="Table of Contents"/>
          <w:docPartUnique/>
        </w:docPartObj>
      </w:sdtPr>
      <w:sdtContent>
        <w:p w14:paraId="51C4C92B" w14:textId="1B7AB275" w:rsidR="00764213" w:rsidRDefault="00764213">
          <w:pPr>
            <w:pStyle w:val="Titolosommario"/>
          </w:pPr>
          <w:r>
            <w:t>Sommario</w:t>
          </w:r>
        </w:p>
        <w:p w14:paraId="49ACA83E" w14:textId="5AABA2C9" w:rsidR="004A3BFE" w:rsidRDefault="00764213">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49737" w:history="1">
            <w:r w:rsidR="004A3BFE" w:rsidRPr="00D83BA9">
              <w:rPr>
                <w:rStyle w:val="Collegamentoipertestuale"/>
                <w:noProof/>
              </w:rPr>
              <w:t>Definizioni</w:t>
            </w:r>
            <w:r w:rsidR="004A3BFE">
              <w:rPr>
                <w:noProof/>
                <w:webHidden/>
              </w:rPr>
              <w:tab/>
            </w:r>
            <w:r w:rsidR="004A3BFE">
              <w:rPr>
                <w:noProof/>
                <w:webHidden/>
              </w:rPr>
              <w:fldChar w:fldCharType="begin"/>
            </w:r>
            <w:r w:rsidR="004A3BFE">
              <w:rPr>
                <w:noProof/>
                <w:webHidden/>
              </w:rPr>
              <w:instrText xml:space="preserve"> PAGEREF _Toc216349737 \h </w:instrText>
            </w:r>
            <w:r w:rsidR="004A3BFE">
              <w:rPr>
                <w:noProof/>
                <w:webHidden/>
              </w:rPr>
            </w:r>
            <w:r w:rsidR="004A3BFE">
              <w:rPr>
                <w:noProof/>
                <w:webHidden/>
              </w:rPr>
              <w:fldChar w:fldCharType="separate"/>
            </w:r>
            <w:r w:rsidR="004A3BFE">
              <w:rPr>
                <w:noProof/>
                <w:webHidden/>
              </w:rPr>
              <w:t>3</w:t>
            </w:r>
            <w:r w:rsidR="004A3BFE">
              <w:rPr>
                <w:noProof/>
                <w:webHidden/>
              </w:rPr>
              <w:fldChar w:fldCharType="end"/>
            </w:r>
          </w:hyperlink>
        </w:p>
        <w:p w14:paraId="7FBF2E88" w14:textId="247C7F7A" w:rsidR="004A3BFE" w:rsidRDefault="004A3BFE">
          <w:pPr>
            <w:pStyle w:val="Sommario1"/>
            <w:tabs>
              <w:tab w:val="right" w:leader="dot" w:pos="10054"/>
            </w:tabs>
            <w:rPr>
              <w:rFonts w:eastAsiaTheme="minorEastAsia" w:cstheme="minorBidi"/>
              <w:b w:val="0"/>
              <w:bCs w:val="0"/>
              <w:caps w:val="0"/>
              <w:noProof/>
              <w:sz w:val="24"/>
              <w:szCs w:val="24"/>
              <w:lang w:eastAsia="it-IT"/>
            </w:rPr>
          </w:pPr>
          <w:hyperlink w:anchor="_Toc216349738" w:history="1">
            <w:r w:rsidRPr="00D83BA9">
              <w:rPr>
                <w:rStyle w:val="Collegamentoipertestuale"/>
                <w:noProof/>
              </w:rPr>
              <w:t>Disposizioni generali</w:t>
            </w:r>
            <w:r>
              <w:rPr>
                <w:noProof/>
                <w:webHidden/>
              </w:rPr>
              <w:tab/>
            </w:r>
            <w:r>
              <w:rPr>
                <w:noProof/>
                <w:webHidden/>
              </w:rPr>
              <w:fldChar w:fldCharType="begin"/>
            </w:r>
            <w:r>
              <w:rPr>
                <w:noProof/>
                <w:webHidden/>
              </w:rPr>
              <w:instrText xml:space="preserve"> PAGEREF _Toc216349738 \h </w:instrText>
            </w:r>
            <w:r>
              <w:rPr>
                <w:noProof/>
                <w:webHidden/>
              </w:rPr>
            </w:r>
            <w:r>
              <w:rPr>
                <w:noProof/>
                <w:webHidden/>
              </w:rPr>
              <w:fldChar w:fldCharType="separate"/>
            </w:r>
            <w:r>
              <w:rPr>
                <w:noProof/>
                <w:webHidden/>
              </w:rPr>
              <w:t>4</w:t>
            </w:r>
            <w:r>
              <w:rPr>
                <w:noProof/>
                <w:webHidden/>
              </w:rPr>
              <w:fldChar w:fldCharType="end"/>
            </w:r>
          </w:hyperlink>
        </w:p>
        <w:p w14:paraId="646919B4" w14:textId="63337B9C" w:rsidR="004A3BFE" w:rsidRDefault="004A3BFE">
          <w:pPr>
            <w:pStyle w:val="Sommario2"/>
            <w:tabs>
              <w:tab w:val="right" w:leader="dot" w:pos="10054"/>
            </w:tabs>
            <w:rPr>
              <w:rFonts w:eastAsiaTheme="minorEastAsia" w:cstheme="minorBidi"/>
              <w:smallCaps w:val="0"/>
              <w:noProof/>
              <w:sz w:val="24"/>
              <w:szCs w:val="24"/>
              <w:lang w:eastAsia="it-IT"/>
            </w:rPr>
          </w:pPr>
          <w:hyperlink w:anchor="_Toc216349739" w:history="1">
            <w:r w:rsidRPr="00D83BA9">
              <w:rPr>
                <w:rStyle w:val="Collegamentoipertestuale"/>
                <w:noProof/>
              </w:rPr>
              <w:t>Riferimenti</w:t>
            </w:r>
            <w:r>
              <w:rPr>
                <w:noProof/>
                <w:webHidden/>
              </w:rPr>
              <w:tab/>
            </w:r>
            <w:r>
              <w:rPr>
                <w:noProof/>
                <w:webHidden/>
              </w:rPr>
              <w:fldChar w:fldCharType="begin"/>
            </w:r>
            <w:r>
              <w:rPr>
                <w:noProof/>
                <w:webHidden/>
              </w:rPr>
              <w:instrText xml:space="preserve"> PAGEREF _Toc216349739 \h </w:instrText>
            </w:r>
            <w:r>
              <w:rPr>
                <w:noProof/>
                <w:webHidden/>
              </w:rPr>
            </w:r>
            <w:r>
              <w:rPr>
                <w:noProof/>
                <w:webHidden/>
              </w:rPr>
              <w:fldChar w:fldCharType="separate"/>
            </w:r>
            <w:r>
              <w:rPr>
                <w:noProof/>
                <w:webHidden/>
              </w:rPr>
              <w:t>4</w:t>
            </w:r>
            <w:r>
              <w:rPr>
                <w:noProof/>
                <w:webHidden/>
              </w:rPr>
              <w:fldChar w:fldCharType="end"/>
            </w:r>
          </w:hyperlink>
        </w:p>
        <w:p w14:paraId="2F0C09CD" w14:textId="05CC0DFA" w:rsidR="004A3BFE" w:rsidRDefault="004A3BFE">
          <w:pPr>
            <w:pStyle w:val="Sommario2"/>
            <w:tabs>
              <w:tab w:val="right" w:leader="dot" w:pos="10054"/>
            </w:tabs>
            <w:rPr>
              <w:rFonts w:eastAsiaTheme="minorEastAsia" w:cstheme="minorBidi"/>
              <w:smallCaps w:val="0"/>
              <w:noProof/>
              <w:sz w:val="24"/>
              <w:szCs w:val="24"/>
              <w:lang w:eastAsia="it-IT"/>
            </w:rPr>
          </w:pPr>
          <w:hyperlink w:anchor="_Toc216349740" w:history="1">
            <w:r w:rsidRPr="00D83BA9">
              <w:rPr>
                <w:rStyle w:val="Collegamentoipertestuale"/>
                <w:noProof/>
              </w:rPr>
              <w:t>Tutela delle specie</w:t>
            </w:r>
            <w:r>
              <w:rPr>
                <w:noProof/>
                <w:webHidden/>
              </w:rPr>
              <w:tab/>
            </w:r>
            <w:r>
              <w:rPr>
                <w:noProof/>
                <w:webHidden/>
              </w:rPr>
              <w:fldChar w:fldCharType="begin"/>
            </w:r>
            <w:r>
              <w:rPr>
                <w:noProof/>
                <w:webHidden/>
              </w:rPr>
              <w:instrText xml:space="preserve"> PAGEREF _Toc216349740 \h </w:instrText>
            </w:r>
            <w:r>
              <w:rPr>
                <w:noProof/>
                <w:webHidden/>
              </w:rPr>
            </w:r>
            <w:r>
              <w:rPr>
                <w:noProof/>
                <w:webHidden/>
              </w:rPr>
              <w:fldChar w:fldCharType="separate"/>
            </w:r>
            <w:r>
              <w:rPr>
                <w:noProof/>
                <w:webHidden/>
              </w:rPr>
              <w:t>4</w:t>
            </w:r>
            <w:r>
              <w:rPr>
                <w:noProof/>
                <w:webHidden/>
              </w:rPr>
              <w:fldChar w:fldCharType="end"/>
            </w:r>
          </w:hyperlink>
        </w:p>
        <w:p w14:paraId="7BE0B72A" w14:textId="53909576" w:rsidR="004A3BFE" w:rsidRDefault="004A3BFE">
          <w:pPr>
            <w:pStyle w:val="Sommario2"/>
            <w:tabs>
              <w:tab w:val="right" w:leader="dot" w:pos="10054"/>
            </w:tabs>
            <w:rPr>
              <w:rFonts w:eastAsiaTheme="minorEastAsia" w:cstheme="minorBidi"/>
              <w:smallCaps w:val="0"/>
              <w:noProof/>
              <w:sz w:val="24"/>
              <w:szCs w:val="24"/>
              <w:lang w:eastAsia="it-IT"/>
            </w:rPr>
          </w:pPr>
          <w:hyperlink w:anchor="_Toc216349741" w:history="1">
            <w:r w:rsidRPr="00D83BA9">
              <w:rPr>
                <w:rStyle w:val="Collegamentoipertestuale"/>
                <w:noProof/>
              </w:rPr>
              <w:t>Monitoraggio</w:t>
            </w:r>
            <w:r>
              <w:rPr>
                <w:noProof/>
                <w:webHidden/>
              </w:rPr>
              <w:tab/>
            </w:r>
            <w:r>
              <w:rPr>
                <w:noProof/>
                <w:webHidden/>
              </w:rPr>
              <w:fldChar w:fldCharType="begin"/>
            </w:r>
            <w:r>
              <w:rPr>
                <w:noProof/>
                <w:webHidden/>
              </w:rPr>
              <w:instrText xml:space="preserve"> PAGEREF _Toc216349741 \h </w:instrText>
            </w:r>
            <w:r>
              <w:rPr>
                <w:noProof/>
                <w:webHidden/>
              </w:rPr>
            </w:r>
            <w:r>
              <w:rPr>
                <w:noProof/>
                <w:webHidden/>
              </w:rPr>
              <w:fldChar w:fldCharType="separate"/>
            </w:r>
            <w:r>
              <w:rPr>
                <w:noProof/>
                <w:webHidden/>
              </w:rPr>
              <w:t>4</w:t>
            </w:r>
            <w:r>
              <w:rPr>
                <w:noProof/>
                <w:webHidden/>
              </w:rPr>
              <w:fldChar w:fldCharType="end"/>
            </w:r>
          </w:hyperlink>
        </w:p>
        <w:p w14:paraId="76DFC136" w14:textId="067EDC14" w:rsidR="004A3BFE" w:rsidRDefault="004A3BFE">
          <w:pPr>
            <w:pStyle w:val="Sommario1"/>
            <w:tabs>
              <w:tab w:val="right" w:leader="dot" w:pos="10054"/>
            </w:tabs>
            <w:rPr>
              <w:rFonts w:eastAsiaTheme="minorEastAsia" w:cstheme="minorBidi"/>
              <w:b w:val="0"/>
              <w:bCs w:val="0"/>
              <w:caps w:val="0"/>
              <w:noProof/>
              <w:sz w:val="24"/>
              <w:szCs w:val="24"/>
              <w:lang w:eastAsia="it-IT"/>
            </w:rPr>
          </w:pPr>
          <w:hyperlink w:anchor="_Toc216349742" w:history="1">
            <w:r w:rsidRPr="00D83BA9">
              <w:rPr>
                <w:rStyle w:val="Collegamentoipertestuale"/>
                <w:noProof/>
              </w:rPr>
              <w:t>MISURE SITO SPECIFICHE</w:t>
            </w:r>
            <w:r>
              <w:rPr>
                <w:noProof/>
                <w:webHidden/>
              </w:rPr>
              <w:tab/>
            </w:r>
            <w:r>
              <w:rPr>
                <w:noProof/>
                <w:webHidden/>
              </w:rPr>
              <w:fldChar w:fldCharType="begin"/>
            </w:r>
            <w:r>
              <w:rPr>
                <w:noProof/>
                <w:webHidden/>
              </w:rPr>
              <w:instrText xml:space="preserve"> PAGEREF _Toc216349742 \h </w:instrText>
            </w:r>
            <w:r>
              <w:rPr>
                <w:noProof/>
                <w:webHidden/>
              </w:rPr>
            </w:r>
            <w:r>
              <w:rPr>
                <w:noProof/>
                <w:webHidden/>
              </w:rPr>
              <w:fldChar w:fldCharType="separate"/>
            </w:r>
            <w:r>
              <w:rPr>
                <w:noProof/>
                <w:webHidden/>
              </w:rPr>
              <w:t>5</w:t>
            </w:r>
            <w:r>
              <w:rPr>
                <w:noProof/>
                <w:webHidden/>
              </w:rPr>
              <w:fldChar w:fldCharType="end"/>
            </w:r>
          </w:hyperlink>
        </w:p>
        <w:p w14:paraId="010437AC" w14:textId="2A77EEE3" w:rsidR="004A3BFE" w:rsidRDefault="004A3BFE">
          <w:pPr>
            <w:pStyle w:val="Sommario2"/>
            <w:tabs>
              <w:tab w:val="right" w:leader="dot" w:pos="10054"/>
            </w:tabs>
            <w:rPr>
              <w:rFonts w:eastAsiaTheme="minorEastAsia" w:cstheme="minorBidi"/>
              <w:smallCaps w:val="0"/>
              <w:noProof/>
              <w:sz w:val="24"/>
              <w:szCs w:val="24"/>
              <w:lang w:eastAsia="it-IT"/>
            </w:rPr>
          </w:pPr>
          <w:hyperlink w:anchor="_Toc216349743" w:history="1">
            <w:r w:rsidRPr="00D83BA9">
              <w:rPr>
                <w:rStyle w:val="Collegamentoipertestuale"/>
                <w:noProof/>
              </w:rPr>
              <w:t>IT8030026 " Rupi costiere dell'Isola di Ischia"</w:t>
            </w:r>
            <w:r>
              <w:rPr>
                <w:noProof/>
                <w:webHidden/>
              </w:rPr>
              <w:tab/>
            </w:r>
            <w:r>
              <w:rPr>
                <w:noProof/>
                <w:webHidden/>
              </w:rPr>
              <w:fldChar w:fldCharType="begin"/>
            </w:r>
            <w:r>
              <w:rPr>
                <w:noProof/>
                <w:webHidden/>
              </w:rPr>
              <w:instrText xml:space="preserve"> PAGEREF _Toc216349743 \h </w:instrText>
            </w:r>
            <w:r>
              <w:rPr>
                <w:noProof/>
                <w:webHidden/>
              </w:rPr>
            </w:r>
            <w:r>
              <w:rPr>
                <w:noProof/>
                <w:webHidden/>
              </w:rPr>
              <w:fldChar w:fldCharType="separate"/>
            </w:r>
            <w:r>
              <w:rPr>
                <w:noProof/>
                <w:webHidden/>
              </w:rPr>
              <w:t>5</w:t>
            </w:r>
            <w:r>
              <w:rPr>
                <w:noProof/>
                <w:webHidden/>
              </w:rPr>
              <w:fldChar w:fldCharType="end"/>
            </w:r>
          </w:hyperlink>
        </w:p>
        <w:p w14:paraId="19D86920" w14:textId="61FC2826" w:rsidR="004A3BFE" w:rsidRDefault="004A3BFE">
          <w:pPr>
            <w:pStyle w:val="Sommario3"/>
            <w:tabs>
              <w:tab w:val="right" w:leader="dot" w:pos="10054"/>
            </w:tabs>
            <w:rPr>
              <w:rFonts w:eastAsiaTheme="minorEastAsia" w:cstheme="minorBidi"/>
              <w:i w:val="0"/>
              <w:iCs w:val="0"/>
              <w:noProof/>
              <w:sz w:val="24"/>
              <w:szCs w:val="24"/>
              <w:lang w:eastAsia="it-IT"/>
            </w:rPr>
          </w:pPr>
          <w:hyperlink w:anchor="_Toc216349744" w:history="1">
            <w:r w:rsidRPr="00D83BA9">
              <w:rPr>
                <w:rStyle w:val="Collegamentoipertestuale"/>
                <w:noProof/>
              </w:rPr>
              <w:t>Obiettivi di conservazione</w:t>
            </w:r>
            <w:r>
              <w:rPr>
                <w:noProof/>
                <w:webHidden/>
              </w:rPr>
              <w:tab/>
            </w:r>
            <w:r>
              <w:rPr>
                <w:noProof/>
                <w:webHidden/>
              </w:rPr>
              <w:fldChar w:fldCharType="begin"/>
            </w:r>
            <w:r>
              <w:rPr>
                <w:noProof/>
                <w:webHidden/>
              </w:rPr>
              <w:instrText xml:space="preserve"> PAGEREF _Toc216349744 \h </w:instrText>
            </w:r>
            <w:r>
              <w:rPr>
                <w:noProof/>
                <w:webHidden/>
              </w:rPr>
            </w:r>
            <w:r>
              <w:rPr>
                <w:noProof/>
                <w:webHidden/>
              </w:rPr>
              <w:fldChar w:fldCharType="separate"/>
            </w:r>
            <w:r>
              <w:rPr>
                <w:noProof/>
                <w:webHidden/>
              </w:rPr>
              <w:t>5</w:t>
            </w:r>
            <w:r>
              <w:rPr>
                <w:noProof/>
                <w:webHidden/>
              </w:rPr>
              <w:fldChar w:fldCharType="end"/>
            </w:r>
          </w:hyperlink>
        </w:p>
        <w:p w14:paraId="1E45A77A" w14:textId="24071B98" w:rsidR="004A3BFE" w:rsidRDefault="004A3BFE">
          <w:pPr>
            <w:pStyle w:val="Sommario3"/>
            <w:tabs>
              <w:tab w:val="right" w:leader="dot" w:pos="10054"/>
            </w:tabs>
            <w:rPr>
              <w:rFonts w:eastAsiaTheme="minorEastAsia" w:cstheme="minorBidi"/>
              <w:i w:val="0"/>
              <w:iCs w:val="0"/>
              <w:noProof/>
              <w:sz w:val="24"/>
              <w:szCs w:val="24"/>
              <w:lang w:eastAsia="it-IT"/>
            </w:rPr>
          </w:pPr>
          <w:hyperlink w:anchor="_Toc216349745" w:history="1">
            <w:r w:rsidRPr="00D83BA9">
              <w:rPr>
                <w:rStyle w:val="Collegamentoipertestuale"/>
                <w:noProof/>
              </w:rPr>
              <w:t>Pressioni e minacce</w:t>
            </w:r>
            <w:r>
              <w:rPr>
                <w:noProof/>
                <w:webHidden/>
              </w:rPr>
              <w:tab/>
            </w:r>
            <w:r>
              <w:rPr>
                <w:noProof/>
                <w:webHidden/>
              </w:rPr>
              <w:fldChar w:fldCharType="begin"/>
            </w:r>
            <w:r>
              <w:rPr>
                <w:noProof/>
                <w:webHidden/>
              </w:rPr>
              <w:instrText xml:space="preserve"> PAGEREF _Toc216349745 \h </w:instrText>
            </w:r>
            <w:r>
              <w:rPr>
                <w:noProof/>
                <w:webHidden/>
              </w:rPr>
            </w:r>
            <w:r>
              <w:rPr>
                <w:noProof/>
                <w:webHidden/>
              </w:rPr>
              <w:fldChar w:fldCharType="separate"/>
            </w:r>
            <w:r>
              <w:rPr>
                <w:noProof/>
                <w:webHidden/>
              </w:rPr>
              <w:t>5</w:t>
            </w:r>
            <w:r>
              <w:rPr>
                <w:noProof/>
                <w:webHidden/>
              </w:rPr>
              <w:fldChar w:fldCharType="end"/>
            </w:r>
          </w:hyperlink>
        </w:p>
        <w:p w14:paraId="7136B0CC" w14:textId="6DA649EA" w:rsidR="004A3BFE" w:rsidRDefault="004A3BFE">
          <w:pPr>
            <w:pStyle w:val="Sommario3"/>
            <w:tabs>
              <w:tab w:val="right" w:leader="dot" w:pos="10054"/>
            </w:tabs>
            <w:rPr>
              <w:rFonts w:eastAsiaTheme="minorEastAsia" w:cstheme="minorBidi"/>
              <w:i w:val="0"/>
              <w:iCs w:val="0"/>
              <w:noProof/>
              <w:sz w:val="24"/>
              <w:szCs w:val="24"/>
              <w:lang w:eastAsia="it-IT"/>
            </w:rPr>
          </w:pPr>
          <w:hyperlink w:anchor="_Toc216349746" w:history="1">
            <w:r w:rsidRPr="00D83BA9">
              <w:rPr>
                <w:rStyle w:val="Collegamentoipertestuale"/>
                <w:noProof/>
              </w:rPr>
              <w:t>Misure regolamentari</w:t>
            </w:r>
            <w:r>
              <w:rPr>
                <w:noProof/>
                <w:webHidden/>
              </w:rPr>
              <w:tab/>
            </w:r>
            <w:r>
              <w:rPr>
                <w:noProof/>
                <w:webHidden/>
              </w:rPr>
              <w:fldChar w:fldCharType="begin"/>
            </w:r>
            <w:r>
              <w:rPr>
                <w:noProof/>
                <w:webHidden/>
              </w:rPr>
              <w:instrText xml:space="preserve"> PAGEREF _Toc216349746 \h </w:instrText>
            </w:r>
            <w:r>
              <w:rPr>
                <w:noProof/>
                <w:webHidden/>
              </w:rPr>
            </w:r>
            <w:r>
              <w:rPr>
                <w:noProof/>
                <w:webHidden/>
              </w:rPr>
              <w:fldChar w:fldCharType="separate"/>
            </w:r>
            <w:r>
              <w:rPr>
                <w:noProof/>
                <w:webHidden/>
              </w:rPr>
              <w:t>6</w:t>
            </w:r>
            <w:r>
              <w:rPr>
                <w:noProof/>
                <w:webHidden/>
              </w:rPr>
              <w:fldChar w:fldCharType="end"/>
            </w:r>
          </w:hyperlink>
        </w:p>
        <w:p w14:paraId="5A297084" w14:textId="6C74D62D" w:rsidR="004A3BFE" w:rsidRDefault="004A3BFE">
          <w:pPr>
            <w:pStyle w:val="Sommario3"/>
            <w:tabs>
              <w:tab w:val="right" w:leader="dot" w:pos="10054"/>
            </w:tabs>
            <w:rPr>
              <w:rFonts w:eastAsiaTheme="minorEastAsia" w:cstheme="minorBidi"/>
              <w:i w:val="0"/>
              <w:iCs w:val="0"/>
              <w:noProof/>
              <w:sz w:val="24"/>
              <w:szCs w:val="24"/>
              <w:lang w:eastAsia="it-IT"/>
            </w:rPr>
          </w:pPr>
          <w:hyperlink w:anchor="_Toc216349747" w:history="1">
            <w:r w:rsidRPr="00D83BA9">
              <w:rPr>
                <w:rStyle w:val="Collegamentoipertestuale"/>
                <w:noProof/>
              </w:rPr>
              <w:t>Monitoraggio</w:t>
            </w:r>
            <w:r>
              <w:rPr>
                <w:noProof/>
                <w:webHidden/>
              </w:rPr>
              <w:tab/>
            </w:r>
            <w:r>
              <w:rPr>
                <w:noProof/>
                <w:webHidden/>
              </w:rPr>
              <w:fldChar w:fldCharType="begin"/>
            </w:r>
            <w:r>
              <w:rPr>
                <w:noProof/>
                <w:webHidden/>
              </w:rPr>
              <w:instrText xml:space="preserve"> PAGEREF _Toc216349747 \h </w:instrText>
            </w:r>
            <w:r>
              <w:rPr>
                <w:noProof/>
                <w:webHidden/>
              </w:rPr>
            </w:r>
            <w:r>
              <w:rPr>
                <w:noProof/>
                <w:webHidden/>
              </w:rPr>
              <w:fldChar w:fldCharType="separate"/>
            </w:r>
            <w:r>
              <w:rPr>
                <w:noProof/>
                <w:webHidden/>
              </w:rPr>
              <w:t>6</w:t>
            </w:r>
            <w:r>
              <w:rPr>
                <w:noProof/>
                <w:webHidden/>
              </w:rPr>
              <w:fldChar w:fldCharType="end"/>
            </w:r>
          </w:hyperlink>
        </w:p>
        <w:p w14:paraId="02CE577E" w14:textId="738F5B24" w:rsidR="004A3BFE" w:rsidRDefault="004A3BFE">
          <w:pPr>
            <w:pStyle w:val="Sommario1"/>
            <w:tabs>
              <w:tab w:val="right" w:leader="dot" w:pos="10054"/>
            </w:tabs>
            <w:rPr>
              <w:rFonts w:eastAsiaTheme="minorEastAsia" w:cstheme="minorBidi"/>
              <w:b w:val="0"/>
              <w:bCs w:val="0"/>
              <w:caps w:val="0"/>
              <w:noProof/>
              <w:sz w:val="24"/>
              <w:szCs w:val="24"/>
              <w:lang w:eastAsia="it-IT"/>
            </w:rPr>
          </w:pPr>
          <w:hyperlink w:anchor="_Toc216349748" w:history="1">
            <w:r w:rsidRPr="00D83BA9">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_Toc216349748 \h </w:instrText>
            </w:r>
            <w:r>
              <w:rPr>
                <w:noProof/>
                <w:webHidden/>
              </w:rPr>
            </w:r>
            <w:r>
              <w:rPr>
                <w:noProof/>
                <w:webHidden/>
              </w:rPr>
              <w:fldChar w:fldCharType="separate"/>
            </w:r>
            <w:r>
              <w:rPr>
                <w:noProof/>
                <w:webHidden/>
              </w:rPr>
              <w:t>7</w:t>
            </w:r>
            <w:r>
              <w:rPr>
                <w:noProof/>
                <w:webHidden/>
              </w:rPr>
              <w:fldChar w:fldCharType="end"/>
            </w:r>
          </w:hyperlink>
        </w:p>
        <w:p w14:paraId="056648E5" w14:textId="40FF2097" w:rsidR="00764213" w:rsidRDefault="00764213">
          <w:r>
            <w:rPr>
              <w:b/>
              <w:bCs/>
            </w:rPr>
            <w:fldChar w:fldCharType="end"/>
          </w:r>
        </w:p>
      </w:sdtContent>
    </w:sdt>
    <w:p w14:paraId="08F9D96D" w14:textId="77777777" w:rsidR="00892675" w:rsidRPr="009249C0" w:rsidRDefault="00892675" w:rsidP="00892675">
      <w:pPr>
        <w:tabs>
          <w:tab w:val="left" w:pos="567"/>
        </w:tabs>
        <w:ind w:right="139"/>
        <w:jc w:val="both"/>
        <w:rPr>
          <w:color w:val="000000" w:themeColor="text1"/>
        </w:rPr>
      </w:pPr>
      <w:r w:rsidRPr="009249C0">
        <w:rPr>
          <w:color w:val="000000" w:themeColor="text1"/>
        </w:rPr>
        <w:br w:type="page"/>
      </w:r>
    </w:p>
    <w:p w14:paraId="57BBB476" w14:textId="77777777" w:rsidR="005B53A3" w:rsidRPr="002D22D2" w:rsidRDefault="005B53A3" w:rsidP="005B53A3">
      <w:pPr>
        <w:pStyle w:val="Titolo1"/>
      </w:pPr>
      <w:bookmarkStart w:id="1" w:name="_Toc149887421"/>
      <w:bookmarkStart w:id="2" w:name="_Toc149887653"/>
      <w:bookmarkStart w:id="3" w:name="_Toc183840955"/>
      <w:bookmarkStart w:id="4" w:name="_Toc215564814"/>
      <w:bookmarkStart w:id="5" w:name="_Toc216349737"/>
      <w:r w:rsidRPr="00E20855">
        <w:lastRenderedPageBreak/>
        <w:t>Definizioni</w:t>
      </w:r>
      <w:bookmarkEnd w:id="1"/>
      <w:bookmarkEnd w:id="2"/>
      <w:bookmarkEnd w:id="3"/>
      <w:bookmarkEnd w:id="4"/>
      <w:bookmarkEnd w:id="5"/>
    </w:p>
    <w:p w14:paraId="5706F519" w14:textId="77777777" w:rsidR="005B53A3" w:rsidRPr="002D22D2" w:rsidRDefault="005B53A3" w:rsidP="005B53A3">
      <w:pPr>
        <w:tabs>
          <w:tab w:val="left" w:pos="567"/>
        </w:tabs>
        <w:ind w:right="139"/>
        <w:jc w:val="both"/>
        <w:rPr>
          <w:rFonts w:asciiTheme="minorHAnsi" w:hAnsiTheme="minorHAnsi" w:cstheme="minorHAnsi"/>
          <w:color w:val="000000" w:themeColor="text1"/>
        </w:rPr>
      </w:pPr>
    </w:p>
    <w:p w14:paraId="40F59EF1"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29DF5BBE"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78CF59D8"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45B69ACB"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095D4A2C"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5AF32717"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D2F8488"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2FC33D0"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005CADAD"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E7F63AA"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781F7C33"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6AEC9A19"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1E0AEBD"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739C53A9"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4F4273C7"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43607D06"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67A91FF3" w14:textId="77777777" w:rsidR="005B53A3" w:rsidRPr="002D22D2" w:rsidRDefault="005B53A3" w:rsidP="005B53A3">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5E3BA623" w14:textId="77777777" w:rsidR="005B53A3" w:rsidRDefault="005B53A3" w:rsidP="005B53A3">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1616608" w14:textId="77777777" w:rsidR="005B53A3" w:rsidRPr="002D22D2" w:rsidRDefault="005B53A3" w:rsidP="005B53A3">
      <w:pPr>
        <w:pStyle w:val="Titolo1"/>
      </w:pPr>
      <w:bookmarkStart w:id="6" w:name="_Toc149887422"/>
      <w:bookmarkStart w:id="7" w:name="_Toc149887654"/>
      <w:bookmarkStart w:id="8" w:name="_Toc183840956"/>
      <w:bookmarkStart w:id="9" w:name="_Toc215564815"/>
      <w:bookmarkStart w:id="10" w:name="_Toc216349738"/>
      <w:r w:rsidRPr="00553AE5">
        <w:lastRenderedPageBreak/>
        <w:t>Disposizioni</w:t>
      </w:r>
      <w:r w:rsidRPr="002D22D2">
        <w:t xml:space="preserve"> generali</w:t>
      </w:r>
      <w:bookmarkEnd w:id="6"/>
      <w:bookmarkEnd w:id="7"/>
      <w:bookmarkEnd w:id="8"/>
      <w:bookmarkEnd w:id="9"/>
      <w:bookmarkEnd w:id="10"/>
    </w:p>
    <w:p w14:paraId="0094082B" w14:textId="77777777" w:rsidR="005B53A3" w:rsidRPr="002D22D2" w:rsidRDefault="005B53A3" w:rsidP="005B53A3">
      <w:pPr>
        <w:tabs>
          <w:tab w:val="left" w:pos="567"/>
        </w:tabs>
        <w:ind w:right="139"/>
        <w:jc w:val="both"/>
        <w:rPr>
          <w:rFonts w:asciiTheme="minorHAnsi" w:hAnsiTheme="minorHAnsi" w:cstheme="minorHAnsi"/>
          <w:color w:val="000000" w:themeColor="text1"/>
        </w:rPr>
      </w:pPr>
    </w:p>
    <w:p w14:paraId="4A0A0322" w14:textId="77777777" w:rsidR="005B53A3" w:rsidRPr="002D22D2" w:rsidRDefault="005B53A3" w:rsidP="005B53A3">
      <w:pPr>
        <w:pStyle w:val="Titolo2"/>
      </w:pPr>
      <w:bookmarkStart w:id="11" w:name="_Toc215564816"/>
      <w:bookmarkStart w:id="12" w:name="_Toc216349739"/>
      <w:r w:rsidRPr="00553AE5">
        <w:t>Riferimenti</w:t>
      </w:r>
      <w:bookmarkEnd w:id="11"/>
      <w:bookmarkEnd w:id="12"/>
    </w:p>
    <w:p w14:paraId="7D26FAF4"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5B765282"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5482668"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1BF6542D"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4080781" w14:textId="77777777" w:rsidR="005B53A3" w:rsidRPr="002D22D2" w:rsidRDefault="005B53A3" w:rsidP="005B53A3">
      <w:pPr>
        <w:tabs>
          <w:tab w:val="left" w:pos="567"/>
        </w:tabs>
        <w:ind w:right="139"/>
        <w:jc w:val="both"/>
        <w:rPr>
          <w:rFonts w:asciiTheme="minorHAnsi" w:hAnsiTheme="minorHAnsi" w:cstheme="minorHAnsi"/>
          <w:color w:val="000000" w:themeColor="text1"/>
        </w:rPr>
      </w:pPr>
    </w:p>
    <w:p w14:paraId="5314D2CD" w14:textId="77777777" w:rsidR="005B53A3" w:rsidRPr="002D22D2" w:rsidRDefault="005B53A3" w:rsidP="005B53A3">
      <w:pPr>
        <w:pStyle w:val="Titolo2"/>
      </w:pPr>
      <w:bookmarkStart w:id="13" w:name="_Toc149887424"/>
      <w:bookmarkStart w:id="14" w:name="_Toc149887656"/>
      <w:bookmarkStart w:id="15" w:name="_Toc215564817"/>
      <w:bookmarkStart w:id="16" w:name="_Toc216349740"/>
      <w:r w:rsidRPr="002D22D2">
        <w:t>Tutela delle specie</w:t>
      </w:r>
      <w:bookmarkEnd w:id="13"/>
      <w:bookmarkEnd w:id="14"/>
      <w:bookmarkEnd w:id="15"/>
      <w:bookmarkEnd w:id="16"/>
    </w:p>
    <w:p w14:paraId="60E7F4BD"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3DA4D093" w14:textId="77777777" w:rsidR="005B53A3" w:rsidRPr="002D22D2" w:rsidRDefault="005B53A3" w:rsidP="005B53A3">
      <w:pPr>
        <w:tabs>
          <w:tab w:val="left" w:pos="567"/>
        </w:tabs>
        <w:ind w:right="139"/>
        <w:jc w:val="both"/>
        <w:rPr>
          <w:rFonts w:asciiTheme="minorHAnsi" w:hAnsiTheme="minorHAnsi" w:cstheme="minorHAnsi"/>
          <w:color w:val="000000" w:themeColor="text1"/>
        </w:rPr>
      </w:pPr>
    </w:p>
    <w:p w14:paraId="76E2700A" w14:textId="77777777" w:rsidR="005B53A3" w:rsidRPr="002D22D2" w:rsidRDefault="005B53A3" w:rsidP="005B53A3">
      <w:pPr>
        <w:pStyle w:val="Titolo2"/>
      </w:pPr>
      <w:bookmarkStart w:id="17" w:name="_Toc215564818"/>
      <w:bookmarkStart w:id="18" w:name="_Toc216349741"/>
      <w:r w:rsidRPr="002D22D2">
        <w:t>Monitoraggio</w:t>
      </w:r>
      <w:bookmarkEnd w:id="17"/>
      <w:bookmarkEnd w:id="18"/>
    </w:p>
    <w:p w14:paraId="67F12B43" w14:textId="77777777" w:rsidR="005B53A3" w:rsidRPr="002D22D2" w:rsidRDefault="005B53A3" w:rsidP="005B53A3">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A159E74" w14:textId="77777777" w:rsidR="005B53A3" w:rsidRPr="002D22D2" w:rsidRDefault="005B53A3" w:rsidP="005B53A3">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2366EFD5" w14:textId="77777777" w:rsidR="00892675" w:rsidRPr="006754D8" w:rsidRDefault="00892675" w:rsidP="00892675">
      <w:pPr>
        <w:rPr>
          <w:color w:val="000000" w:themeColor="text1"/>
        </w:rPr>
      </w:pPr>
    </w:p>
    <w:p w14:paraId="370A19FD" w14:textId="77777777" w:rsidR="00892675" w:rsidRDefault="00892675" w:rsidP="00892675">
      <w:pPr>
        <w:rPr>
          <w:lang w:eastAsia="en-US"/>
        </w:rPr>
      </w:pPr>
    </w:p>
    <w:p w14:paraId="55206FC1" w14:textId="77777777" w:rsidR="00892675" w:rsidRDefault="00892675" w:rsidP="00892675">
      <w:pPr>
        <w:rPr>
          <w:lang w:eastAsia="en-US"/>
        </w:rPr>
      </w:pPr>
    </w:p>
    <w:p w14:paraId="452024A9" w14:textId="77777777" w:rsidR="00892675" w:rsidRDefault="00892675" w:rsidP="00892675">
      <w:pPr>
        <w:rPr>
          <w:lang w:eastAsia="en-US"/>
        </w:rPr>
      </w:pPr>
    </w:p>
    <w:p w14:paraId="7D0B4824" w14:textId="77777777" w:rsidR="00892675" w:rsidRDefault="00892675" w:rsidP="00892675">
      <w:pPr>
        <w:rPr>
          <w:lang w:eastAsia="en-US"/>
        </w:rPr>
      </w:pPr>
    </w:p>
    <w:p w14:paraId="65A55674" w14:textId="77777777" w:rsidR="00892675" w:rsidRDefault="00892675" w:rsidP="00892675">
      <w:pPr>
        <w:rPr>
          <w:lang w:eastAsia="en-US"/>
        </w:rPr>
      </w:pPr>
    </w:p>
    <w:p w14:paraId="7DE1E576" w14:textId="77777777" w:rsidR="00892675" w:rsidRDefault="00892675" w:rsidP="00892675">
      <w:pPr>
        <w:rPr>
          <w:lang w:eastAsia="en-US"/>
        </w:rPr>
      </w:pPr>
    </w:p>
    <w:p w14:paraId="79245526" w14:textId="77777777" w:rsidR="00892675" w:rsidRDefault="00892675" w:rsidP="00892675">
      <w:pPr>
        <w:rPr>
          <w:lang w:eastAsia="en-US"/>
        </w:rPr>
      </w:pPr>
    </w:p>
    <w:p w14:paraId="12E4A18B" w14:textId="77777777" w:rsidR="00892675" w:rsidRDefault="00892675" w:rsidP="00892675">
      <w:pPr>
        <w:rPr>
          <w:lang w:eastAsia="en-US"/>
        </w:rPr>
      </w:pPr>
    </w:p>
    <w:p w14:paraId="2FE94BB6" w14:textId="77777777" w:rsidR="00892675" w:rsidRDefault="00892675" w:rsidP="00892675">
      <w:pPr>
        <w:rPr>
          <w:lang w:eastAsia="en-US"/>
        </w:rPr>
      </w:pPr>
    </w:p>
    <w:p w14:paraId="3A714B21" w14:textId="77777777" w:rsidR="00892675" w:rsidRDefault="00892675" w:rsidP="00892675">
      <w:pPr>
        <w:rPr>
          <w:lang w:eastAsia="en-US"/>
        </w:rPr>
      </w:pPr>
    </w:p>
    <w:p w14:paraId="0EEA91C8" w14:textId="77777777" w:rsidR="00892675" w:rsidRDefault="00892675" w:rsidP="00892675">
      <w:pPr>
        <w:rPr>
          <w:lang w:eastAsia="en-US"/>
        </w:rPr>
      </w:pPr>
    </w:p>
    <w:p w14:paraId="60564A67" w14:textId="77777777" w:rsidR="00892675" w:rsidRDefault="00892675" w:rsidP="00892675">
      <w:pPr>
        <w:rPr>
          <w:lang w:eastAsia="en-US"/>
        </w:rPr>
      </w:pPr>
    </w:p>
    <w:p w14:paraId="381EF76C" w14:textId="77777777" w:rsidR="00892675" w:rsidRDefault="00892675" w:rsidP="00892675">
      <w:pPr>
        <w:rPr>
          <w:lang w:eastAsia="en-US"/>
        </w:rPr>
      </w:pPr>
    </w:p>
    <w:p w14:paraId="77F371B6" w14:textId="77777777" w:rsidR="00892675" w:rsidRDefault="00892675" w:rsidP="00892675">
      <w:pPr>
        <w:rPr>
          <w:lang w:eastAsia="en-US"/>
        </w:rPr>
      </w:pPr>
    </w:p>
    <w:p w14:paraId="2A088A0A" w14:textId="77777777" w:rsidR="00892675" w:rsidRDefault="00892675" w:rsidP="00892675">
      <w:pPr>
        <w:rPr>
          <w:lang w:eastAsia="en-US"/>
        </w:rPr>
      </w:pPr>
    </w:p>
    <w:p w14:paraId="333A4F37" w14:textId="77777777" w:rsidR="00A73D26" w:rsidRPr="002D22D2" w:rsidRDefault="00A73D26" w:rsidP="00A73D26">
      <w:pPr>
        <w:pStyle w:val="Titolo1"/>
        <w:tabs>
          <w:tab w:val="left" w:pos="567"/>
        </w:tabs>
        <w:ind w:right="139"/>
        <w:rPr>
          <w:rFonts w:asciiTheme="minorHAnsi" w:hAnsiTheme="minorHAnsi" w:cstheme="minorHAnsi"/>
          <w:color w:val="000000" w:themeColor="text1"/>
        </w:rPr>
      </w:pPr>
      <w:bookmarkStart w:id="19" w:name="_Toc183840957"/>
      <w:bookmarkStart w:id="20" w:name="_Toc215564819"/>
      <w:bookmarkStart w:id="21" w:name="_Toc216349742"/>
      <w:r w:rsidRPr="002D22D2">
        <w:rPr>
          <w:rFonts w:asciiTheme="minorHAnsi" w:hAnsiTheme="minorHAnsi" w:cstheme="minorHAnsi"/>
          <w:color w:val="000000" w:themeColor="text1"/>
        </w:rPr>
        <w:t>MISURE SITO SPECIFICHE</w:t>
      </w:r>
      <w:bookmarkEnd w:id="19"/>
      <w:bookmarkEnd w:id="20"/>
      <w:bookmarkEnd w:id="21"/>
    </w:p>
    <w:p w14:paraId="373C45F1" w14:textId="77777777" w:rsidR="00892675" w:rsidRPr="00892675" w:rsidRDefault="00892675" w:rsidP="00892675">
      <w:pPr>
        <w:rPr>
          <w:lang w:eastAsia="en-US"/>
        </w:rPr>
      </w:pPr>
    </w:p>
    <w:p w14:paraId="68EAEF88" w14:textId="6CB9159B" w:rsidR="002F39D6" w:rsidRPr="00A73D26" w:rsidRDefault="00764213" w:rsidP="00D24CF9">
      <w:pPr>
        <w:pStyle w:val="Titolo2"/>
        <w:tabs>
          <w:tab w:val="left" w:pos="567"/>
        </w:tabs>
        <w:ind w:right="139"/>
        <w:rPr>
          <w:rFonts w:asciiTheme="minorHAnsi" w:hAnsiTheme="minorHAnsi" w:cstheme="minorHAnsi"/>
          <w:color w:val="000000" w:themeColor="text1"/>
          <w:sz w:val="32"/>
          <w:szCs w:val="32"/>
        </w:rPr>
      </w:pPr>
      <w:bookmarkStart w:id="22" w:name="_Toc216349743"/>
      <w:r w:rsidRPr="00A73D26">
        <w:rPr>
          <w:rFonts w:asciiTheme="minorHAnsi" w:hAnsiTheme="minorHAnsi" w:cstheme="minorHAnsi"/>
          <w:color w:val="000000" w:themeColor="text1"/>
          <w:sz w:val="32"/>
          <w:szCs w:val="32"/>
        </w:rPr>
        <w:t>IT8030026 " Rupi costiere dell'Isola di Ischia"</w:t>
      </w:r>
      <w:bookmarkEnd w:id="0"/>
      <w:bookmarkEnd w:id="22"/>
    </w:p>
    <w:p w14:paraId="17F421F4" w14:textId="77777777" w:rsidR="002F39D6" w:rsidRPr="00A73D26" w:rsidRDefault="002F39D6" w:rsidP="00D24CF9">
      <w:pPr>
        <w:tabs>
          <w:tab w:val="left" w:pos="567"/>
        </w:tabs>
        <w:ind w:right="139"/>
        <w:jc w:val="both"/>
        <w:rPr>
          <w:rFonts w:asciiTheme="minorHAnsi" w:hAnsiTheme="minorHAnsi" w:cstheme="minorHAnsi"/>
          <w:color w:val="000000" w:themeColor="text1"/>
          <w:sz w:val="28"/>
          <w:szCs w:val="28"/>
        </w:rPr>
      </w:pPr>
    </w:p>
    <w:p w14:paraId="0BC7568D" w14:textId="77777777" w:rsidR="002F39D6" w:rsidRPr="00A73D26" w:rsidRDefault="00764213" w:rsidP="00D24CF9">
      <w:pPr>
        <w:pStyle w:val="Titolo3"/>
        <w:tabs>
          <w:tab w:val="left" w:pos="567"/>
        </w:tabs>
        <w:ind w:right="139"/>
        <w:rPr>
          <w:rFonts w:asciiTheme="minorHAnsi" w:hAnsiTheme="minorHAnsi" w:cstheme="minorHAnsi"/>
          <w:color w:val="000000" w:themeColor="text1"/>
          <w:sz w:val="24"/>
          <w:szCs w:val="24"/>
        </w:rPr>
      </w:pPr>
      <w:bookmarkStart w:id="23" w:name="_Toc216349744"/>
      <w:r w:rsidRPr="00A73D26">
        <w:rPr>
          <w:rFonts w:asciiTheme="minorHAnsi" w:hAnsiTheme="minorHAnsi" w:cstheme="minorHAnsi"/>
          <w:color w:val="000000" w:themeColor="text1"/>
          <w:sz w:val="24"/>
          <w:szCs w:val="24"/>
        </w:rPr>
        <w:t>Obiettivi di conservazione</w:t>
      </w:r>
      <w:bookmarkEnd w:id="23"/>
    </w:p>
    <w:p w14:paraId="79500894" w14:textId="77777777" w:rsidR="002F39D6" w:rsidRPr="009249C0" w:rsidRDefault="002F39D6" w:rsidP="00D24CF9">
      <w:pPr>
        <w:tabs>
          <w:tab w:val="left" w:pos="567"/>
        </w:tabs>
        <w:ind w:right="139"/>
        <w:jc w:val="both"/>
        <w:rPr>
          <w:color w:val="000000" w:themeColor="text1"/>
        </w:rPr>
      </w:pPr>
    </w:p>
    <w:tbl>
      <w:tblPr>
        <w:tblW w:w="103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953624" w:rsidRPr="003C57D4" w14:paraId="498E6F0F" w14:textId="77777777" w:rsidTr="00A73D26">
        <w:trPr>
          <w:trHeight w:val="300"/>
        </w:trPr>
        <w:tc>
          <w:tcPr>
            <w:tcW w:w="959" w:type="dxa"/>
            <w:noWrap/>
            <w:hideMark/>
          </w:tcPr>
          <w:p w14:paraId="0E662029" w14:textId="77777777" w:rsidR="002F39D6" w:rsidRPr="003C57D4" w:rsidRDefault="00764213" w:rsidP="007804B2">
            <w:pPr>
              <w:pStyle w:val="Talellatesto"/>
              <w:rPr>
                <w:b/>
                <w:bCs/>
                <w:lang w:val="it-IT"/>
              </w:rPr>
            </w:pPr>
            <w:r w:rsidRPr="003C57D4">
              <w:rPr>
                <w:b/>
                <w:bCs/>
                <w:lang w:val="it-IT"/>
              </w:rPr>
              <w:t>Codice</w:t>
            </w:r>
          </w:p>
        </w:tc>
        <w:tc>
          <w:tcPr>
            <w:tcW w:w="4227" w:type="dxa"/>
            <w:noWrap/>
            <w:hideMark/>
          </w:tcPr>
          <w:p w14:paraId="7EEC8B40" w14:textId="77777777" w:rsidR="002F39D6" w:rsidRPr="003C57D4" w:rsidRDefault="00764213" w:rsidP="007804B2">
            <w:pPr>
              <w:pStyle w:val="Talellatesto"/>
              <w:rPr>
                <w:b/>
                <w:bCs/>
                <w:lang w:val="it-IT"/>
              </w:rPr>
            </w:pPr>
            <w:r w:rsidRPr="003C57D4">
              <w:rPr>
                <w:b/>
                <w:bCs/>
                <w:lang w:val="it-IT"/>
              </w:rPr>
              <w:t>Tipo di Habitat</w:t>
            </w:r>
          </w:p>
        </w:tc>
        <w:tc>
          <w:tcPr>
            <w:tcW w:w="5128" w:type="dxa"/>
            <w:noWrap/>
            <w:hideMark/>
          </w:tcPr>
          <w:p w14:paraId="53A70598" w14:textId="77777777" w:rsidR="002F39D6" w:rsidRPr="003C57D4" w:rsidRDefault="00764213" w:rsidP="007804B2">
            <w:pPr>
              <w:pStyle w:val="Talellatesto"/>
              <w:rPr>
                <w:b/>
                <w:bCs/>
                <w:lang w:val="it-IT"/>
              </w:rPr>
            </w:pPr>
            <w:r w:rsidRPr="003C57D4">
              <w:rPr>
                <w:b/>
                <w:bCs/>
                <w:lang w:val="it-IT"/>
              </w:rPr>
              <w:t>Obiettivo</w:t>
            </w:r>
          </w:p>
        </w:tc>
      </w:tr>
      <w:tr w:rsidR="00953624" w14:paraId="25C4AF0F" w14:textId="77777777" w:rsidTr="00A73D26">
        <w:trPr>
          <w:trHeight w:val="300"/>
        </w:trPr>
        <w:tc>
          <w:tcPr>
            <w:tcW w:w="959" w:type="dxa"/>
            <w:noWrap/>
          </w:tcPr>
          <w:p w14:paraId="7847804A" w14:textId="77777777" w:rsidR="002F39D6" w:rsidRPr="009249C0" w:rsidRDefault="00764213" w:rsidP="007804B2">
            <w:pPr>
              <w:pStyle w:val="Talellatesto"/>
              <w:rPr>
                <w:lang w:val="it-IT"/>
              </w:rPr>
            </w:pPr>
            <w:r w:rsidRPr="009249C0">
              <w:rPr>
                <w:lang w:val="it-IT"/>
              </w:rPr>
              <w:t>1240</w:t>
            </w:r>
          </w:p>
        </w:tc>
        <w:tc>
          <w:tcPr>
            <w:tcW w:w="4227" w:type="dxa"/>
            <w:noWrap/>
          </w:tcPr>
          <w:p w14:paraId="6A11A206" w14:textId="77777777" w:rsidR="002F39D6" w:rsidRPr="009249C0" w:rsidRDefault="00764213" w:rsidP="007804B2">
            <w:pPr>
              <w:pStyle w:val="Talellatesto"/>
              <w:rPr>
                <w:lang w:val="it-IT"/>
              </w:rPr>
            </w:pPr>
            <w:r w:rsidRPr="009249C0">
              <w:rPr>
                <w:lang w:val="it-IT"/>
              </w:rPr>
              <w:t>Scogliere con vegetazione delle coste mediterranee con Limonium spp. endemici</w:t>
            </w:r>
          </w:p>
        </w:tc>
        <w:tc>
          <w:tcPr>
            <w:tcW w:w="5128" w:type="dxa"/>
            <w:noWrap/>
          </w:tcPr>
          <w:p w14:paraId="4181A5DC" w14:textId="77777777" w:rsidR="002F39D6" w:rsidRPr="009249C0" w:rsidRDefault="00764213" w:rsidP="007804B2">
            <w:pPr>
              <w:pStyle w:val="Talellatesto"/>
              <w:rPr>
                <w:lang w:val="it-IT"/>
              </w:rPr>
            </w:pPr>
            <w:r w:rsidRPr="009249C0">
              <w:rPr>
                <w:lang w:val="it-IT"/>
              </w:rPr>
              <w:t>Mantenimento dell'attuale stato di conservazione</w:t>
            </w:r>
          </w:p>
        </w:tc>
      </w:tr>
      <w:tr w:rsidR="00953624" w14:paraId="52F682DA" w14:textId="77777777" w:rsidTr="00A73D26">
        <w:trPr>
          <w:trHeight w:val="300"/>
        </w:trPr>
        <w:tc>
          <w:tcPr>
            <w:tcW w:w="959" w:type="dxa"/>
            <w:noWrap/>
          </w:tcPr>
          <w:p w14:paraId="057C8687" w14:textId="77777777" w:rsidR="002F39D6" w:rsidRPr="009249C0" w:rsidRDefault="00764213" w:rsidP="007804B2">
            <w:pPr>
              <w:pStyle w:val="Talellatesto"/>
              <w:rPr>
                <w:lang w:val="it-IT"/>
              </w:rPr>
            </w:pPr>
            <w:r w:rsidRPr="009249C0">
              <w:rPr>
                <w:lang w:val="it-IT"/>
              </w:rPr>
              <w:t>5320</w:t>
            </w:r>
          </w:p>
        </w:tc>
        <w:tc>
          <w:tcPr>
            <w:tcW w:w="4227" w:type="dxa"/>
            <w:noWrap/>
          </w:tcPr>
          <w:p w14:paraId="1541A5BD" w14:textId="77777777" w:rsidR="002F39D6" w:rsidRPr="009249C0" w:rsidRDefault="00764213" w:rsidP="007804B2">
            <w:pPr>
              <w:pStyle w:val="Talellatesto"/>
              <w:rPr>
                <w:lang w:val="it-IT"/>
              </w:rPr>
            </w:pPr>
            <w:r w:rsidRPr="009249C0">
              <w:rPr>
                <w:lang w:val="it-IT"/>
              </w:rPr>
              <w:t>Formazioni basse di euforbie vicino alle scogliere</w:t>
            </w:r>
          </w:p>
        </w:tc>
        <w:tc>
          <w:tcPr>
            <w:tcW w:w="5128" w:type="dxa"/>
            <w:noWrap/>
          </w:tcPr>
          <w:p w14:paraId="127FFC16" w14:textId="77777777" w:rsidR="002F39D6" w:rsidRPr="009249C0" w:rsidRDefault="00764213" w:rsidP="007804B2">
            <w:pPr>
              <w:pStyle w:val="Talellatesto"/>
              <w:rPr>
                <w:lang w:val="it-IT"/>
              </w:rPr>
            </w:pPr>
            <w:r w:rsidRPr="009249C0">
              <w:rPr>
                <w:lang w:val="it-IT"/>
              </w:rPr>
              <w:t>Mantenimento dell'attuale stato di conservazione</w:t>
            </w:r>
          </w:p>
        </w:tc>
      </w:tr>
      <w:tr w:rsidR="00953624" w14:paraId="7E78B43B" w14:textId="77777777" w:rsidTr="00A73D26">
        <w:trPr>
          <w:trHeight w:val="300"/>
        </w:trPr>
        <w:tc>
          <w:tcPr>
            <w:tcW w:w="959" w:type="dxa"/>
            <w:noWrap/>
          </w:tcPr>
          <w:p w14:paraId="5606BB23" w14:textId="77777777" w:rsidR="002F39D6" w:rsidRPr="009249C0" w:rsidRDefault="00764213" w:rsidP="007804B2">
            <w:pPr>
              <w:pStyle w:val="Talellatesto"/>
              <w:rPr>
                <w:lang w:val="it-IT"/>
              </w:rPr>
            </w:pPr>
            <w:r w:rsidRPr="009249C0">
              <w:rPr>
                <w:lang w:val="it-IT"/>
              </w:rPr>
              <w:t>5330</w:t>
            </w:r>
          </w:p>
        </w:tc>
        <w:tc>
          <w:tcPr>
            <w:tcW w:w="4227" w:type="dxa"/>
            <w:noWrap/>
          </w:tcPr>
          <w:p w14:paraId="5B4614AA" w14:textId="77777777" w:rsidR="002F39D6" w:rsidRPr="009249C0" w:rsidRDefault="00764213" w:rsidP="007804B2">
            <w:pPr>
              <w:pStyle w:val="Talellatesto"/>
              <w:rPr>
                <w:lang w:val="it-IT"/>
              </w:rPr>
            </w:pPr>
            <w:r w:rsidRPr="009249C0">
              <w:rPr>
                <w:lang w:val="it-IT"/>
              </w:rPr>
              <w:t>Arbusteti termo-mediterranei e pre- desertici</w:t>
            </w:r>
          </w:p>
        </w:tc>
        <w:tc>
          <w:tcPr>
            <w:tcW w:w="5128" w:type="dxa"/>
            <w:noWrap/>
          </w:tcPr>
          <w:p w14:paraId="2A93ADA1" w14:textId="77777777" w:rsidR="002F39D6" w:rsidRPr="009249C0" w:rsidRDefault="00764213" w:rsidP="007804B2">
            <w:pPr>
              <w:pStyle w:val="Talellatesto"/>
              <w:rPr>
                <w:lang w:val="it-IT"/>
              </w:rPr>
            </w:pPr>
            <w:r w:rsidRPr="009249C0">
              <w:rPr>
                <w:lang w:val="it-IT"/>
              </w:rPr>
              <w:t>Mantenimento dell'attuale stato di conservazione</w:t>
            </w:r>
          </w:p>
        </w:tc>
      </w:tr>
      <w:tr w:rsidR="00953624" w14:paraId="220BC9E8" w14:textId="77777777" w:rsidTr="00A73D26">
        <w:trPr>
          <w:trHeight w:val="300"/>
        </w:trPr>
        <w:tc>
          <w:tcPr>
            <w:tcW w:w="959" w:type="dxa"/>
            <w:noWrap/>
          </w:tcPr>
          <w:p w14:paraId="77A724DB" w14:textId="77777777" w:rsidR="002F39D6" w:rsidRPr="009249C0" w:rsidRDefault="00764213" w:rsidP="007804B2">
            <w:pPr>
              <w:pStyle w:val="Talellatesto"/>
              <w:rPr>
                <w:lang w:val="it-IT"/>
              </w:rPr>
            </w:pPr>
            <w:r w:rsidRPr="009249C0">
              <w:rPr>
                <w:lang w:val="it-IT"/>
              </w:rPr>
              <w:t>8330</w:t>
            </w:r>
          </w:p>
        </w:tc>
        <w:tc>
          <w:tcPr>
            <w:tcW w:w="4227" w:type="dxa"/>
            <w:noWrap/>
          </w:tcPr>
          <w:p w14:paraId="623DD546" w14:textId="77777777" w:rsidR="002F39D6" w:rsidRPr="009249C0" w:rsidRDefault="00764213" w:rsidP="007804B2">
            <w:pPr>
              <w:pStyle w:val="Talellatesto"/>
              <w:rPr>
                <w:lang w:val="it-IT"/>
              </w:rPr>
            </w:pPr>
            <w:r w:rsidRPr="009249C0">
              <w:rPr>
                <w:lang w:val="it-IT"/>
              </w:rPr>
              <w:t>Grotte marine sommerse o semisommerse</w:t>
            </w:r>
          </w:p>
        </w:tc>
        <w:tc>
          <w:tcPr>
            <w:tcW w:w="5128" w:type="dxa"/>
            <w:noWrap/>
          </w:tcPr>
          <w:p w14:paraId="792BD809" w14:textId="77777777" w:rsidR="002F39D6" w:rsidRPr="009249C0" w:rsidRDefault="00764213" w:rsidP="007804B2">
            <w:pPr>
              <w:pStyle w:val="Talellatesto"/>
              <w:rPr>
                <w:lang w:val="it-IT"/>
              </w:rPr>
            </w:pPr>
            <w:r w:rsidRPr="009249C0">
              <w:rPr>
                <w:lang w:val="it-IT"/>
              </w:rPr>
              <w:t>Mantenimento dell'attuale stato di conservazione</w:t>
            </w:r>
          </w:p>
        </w:tc>
      </w:tr>
      <w:tr w:rsidR="00953624" w14:paraId="5A05A9B2" w14:textId="77777777" w:rsidTr="00A73D26">
        <w:trPr>
          <w:trHeight w:val="300"/>
        </w:trPr>
        <w:tc>
          <w:tcPr>
            <w:tcW w:w="959" w:type="dxa"/>
            <w:noWrap/>
          </w:tcPr>
          <w:p w14:paraId="394D8DD7" w14:textId="77777777" w:rsidR="007804B2" w:rsidRPr="009249C0" w:rsidRDefault="00764213" w:rsidP="007804B2">
            <w:pPr>
              <w:pStyle w:val="Talellatesto"/>
              <w:rPr>
                <w:lang w:val="it-IT"/>
              </w:rPr>
            </w:pPr>
            <w:r w:rsidRPr="009249C0">
              <w:rPr>
                <w:lang w:val="it-IT"/>
              </w:rPr>
              <w:t>9260</w:t>
            </w:r>
          </w:p>
        </w:tc>
        <w:tc>
          <w:tcPr>
            <w:tcW w:w="4227" w:type="dxa"/>
            <w:noWrap/>
          </w:tcPr>
          <w:p w14:paraId="6F4752A9" w14:textId="77777777" w:rsidR="007804B2" w:rsidRPr="009249C0" w:rsidRDefault="00764213" w:rsidP="007804B2">
            <w:pPr>
              <w:pStyle w:val="Talellatesto"/>
              <w:rPr>
                <w:lang w:val="it-IT"/>
              </w:rPr>
            </w:pPr>
            <w:r w:rsidRPr="009249C0">
              <w:rPr>
                <w:lang w:val="it-IT"/>
              </w:rPr>
              <w:t>Boschi di Castanea sativa</w:t>
            </w:r>
          </w:p>
        </w:tc>
        <w:tc>
          <w:tcPr>
            <w:tcW w:w="5128" w:type="dxa"/>
            <w:noWrap/>
          </w:tcPr>
          <w:p w14:paraId="1E3B0A45" w14:textId="77777777" w:rsidR="007804B2" w:rsidRPr="009249C0" w:rsidRDefault="00764213" w:rsidP="007804B2">
            <w:pPr>
              <w:pStyle w:val="Talellatesto"/>
              <w:rPr>
                <w:lang w:val="it-IT"/>
              </w:rPr>
            </w:pPr>
            <w:r w:rsidRPr="009249C0">
              <w:rPr>
                <w:lang w:val="it-IT"/>
              </w:rPr>
              <w:t>Miglioramento della struttura e della funzionalità ecologica entro i prossimi 10 anni</w:t>
            </w:r>
          </w:p>
        </w:tc>
      </w:tr>
      <w:tr w:rsidR="00953624" w14:paraId="4A622128" w14:textId="77777777" w:rsidTr="00A73D26">
        <w:trPr>
          <w:trHeight w:val="300"/>
        </w:trPr>
        <w:tc>
          <w:tcPr>
            <w:tcW w:w="959" w:type="dxa"/>
            <w:noWrap/>
          </w:tcPr>
          <w:p w14:paraId="264BE716" w14:textId="77777777" w:rsidR="007804B2" w:rsidRPr="009249C0" w:rsidRDefault="00764213" w:rsidP="007804B2">
            <w:pPr>
              <w:pStyle w:val="Talellatesto"/>
              <w:rPr>
                <w:lang w:val="it-IT"/>
              </w:rPr>
            </w:pPr>
            <w:r w:rsidRPr="009249C0">
              <w:rPr>
                <w:lang w:val="it-IT"/>
              </w:rPr>
              <w:t>9340</w:t>
            </w:r>
          </w:p>
        </w:tc>
        <w:tc>
          <w:tcPr>
            <w:tcW w:w="4227" w:type="dxa"/>
            <w:noWrap/>
          </w:tcPr>
          <w:p w14:paraId="48ECED2A" w14:textId="77777777" w:rsidR="007804B2" w:rsidRPr="009249C0" w:rsidRDefault="00764213" w:rsidP="007804B2">
            <w:pPr>
              <w:pStyle w:val="Talellatesto"/>
              <w:rPr>
                <w:lang w:val="it-IT"/>
              </w:rPr>
            </w:pPr>
            <w:r w:rsidRPr="009249C0">
              <w:rPr>
                <w:lang w:val="it-IT"/>
              </w:rPr>
              <w:t>Foreste di Quercus ilex e Quercus rotundifolia</w:t>
            </w:r>
          </w:p>
        </w:tc>
        <w:tc>
          <w:tcPr>
            <w:tcW w:w="5128" w:type="dxa"/>
            <w:noWrap/>
          </w:tcPr>
          <w:p w14:paraId="44534A9C" w14:textId="77777777" w:rsidR="007804B2" w:rsidRPr="009249C0" w:rsidRDefault="00764213" w:rsidP="007804B2">
            <w:pPr>
              <w:pStyle w:val="Talellatesto"/>
              <w:rPr>
                <w:lang w:val="it-IT"/>
              </w:rPr>
            </w:pPr>
            <w:r w:rsidRPr="009249C0">
              <w:rPr>
                <w:lang w:val="it-IT"/>
              </w:rPr>
              <w:t>Miglioramento della struttura e della funzionalità ecologica entro i prossimi 10 anni</w:t>
            </w:r>
          </w:p>
        </w:tc>
      </w:tr>
      <w:tr w:rsidR="00953624" w14:paraId="08BA7387" w14:textId="77777777" w:rsidTr="00A73D26">
        <w:trPr>
          <w:trHeight w:val="300"/>
        </w:trPr>
        <w:tc>
          <w:tcPr>
            <w:tcW w:w="959" w:type="dxa"/>
            <w:noWrap/>
          </w:tcPr>
          <w:p w14:paraId="319ED73F" w14:textId="77777777" w:rsidR="007804B2" w:rsidRPr="009249C0" w:rsidRDefault="00764213" w:rsidP="007804B2">
            <w:pPr>
              <w:pStyle w:val="Talellatesto"/>
              <w:rPr>
                <w:lang w:val="it-IT"/>
              </w:rPr>
            </w:pPr>
            <w:r w:rsidRPr="009249C0">
              <w:rPr>
                <w:lang w:val="it-IT"/>
              </w:rPr>
              <w:t>1062</w:t>
            </w:r>
          </w:p>
        </w:tc>
        <w:tc>
          <w:tcPr>
            <w:tcW w:w="4227" w:type="dxa"/>
            <w:noWrap/>
          </w:tcPr>
          <w:p w14:paraId="35B44BF4" w14:textId="77777777" w:rsidR="007804B2" w:rsidRPr="009249C0" w:rsidRDefault="00764213" w:rsidP="007804B2">
            <w:pPr>
              <w:pStyle w:val="Talellatesto"/>
              <w:rPr>
                <w:lang w:val="it-IT"/>
              </w:rPr>
            </w:pPr>
            <w:r w:rsidRPr="009249C0">
              <w:rPr>
                <w:lang w:val="it-IT"/>
              </w:rPr>
              <w:t>Melanargia arge</w:t>
            </w:r>
          </w:p>
        </w:tc>
        <w:tc>
          <w:tcPr>
            <w:tcW w:w="5128" w:type="dxa"/>
            <w:noWrap/>
          </w:tcPr>
          <w:p w14:paraId="60D28EBB" w14:textId="77777777" w:rsidR="007804B2" w:rsidRPr="009249C0" w:rsidRDefault="00764213" w:rsidP="007804B2">
            <w:pPr>
              <w:pStyle w:val="Talellatesto"/>
              <w:rPr>
                <w:lang w:val="it-IT"/>
              </w:rPr>
            </w:pPr>
            <w:r w:rsidRPr="009249C0">
              <w:rPr>
                <w:rFonts w:cs="Times New Roman"/>
                <w:lang w:val="it-IT"/>
              </w:rPr>
              <w:t>Mantenere l’attuale condizione della specie</w:t>
            </w:r>
          </w:p>
        </w:tc>
      </w:tr>
      <w:tr w:rsidR="00953624" w14:paraId="2ADAC226" w14:textId="77777777" w:rsidTr="00A73D26">
        <w:trPr>
          <w:trHeight w:val="300"/>
        </w:trPr>
        <w:tc>
          <w:tcPr>
            <w:tcW w:w="959" w:type="dxa"/>
            <w:noWrap/>
          </w:tcPr>
          <w:p w14:paraId="73EEC27A" w14:textId="77777777" w:rsidR="007804B2" w:rsidRPr="009249C0" w:rsidRDefault="00764213" w:rsidP="007804B2">
            <w:pPr>
              <w:pStyle w:val="Talellatesto"/>
              <w:rPr>
                <w:lang w:val="it-IT"/>
              </w:rPr>
            </w:pPr>
            <w:r w:rsidRPr="009249C0">
              <w:rPr>
                <w:lang w:val="it-IT"/>
              </w:rPr>
              <w:t>1304</w:t>
            </w:r>
          </w:p>
        </w:tc>
        <w:tc>
          <w:tcPr>
            <w:tcW w:w="4227" w:type="dxa"/>
            <w:noWrap/>
          </w:tcPr>
          <w:p w14:paraId="29A7CA9E" w14:textId="77777777" w:rsidR="007804B2" w:rsidRPr="009249C0" w:rsidRDefault="00764213" w:rsidP="007804B2">
            <w:pPr>
              <w:pStyle w:val="Talellatesto"/>
              <w:rPr>
                <w:lang w:val="it-IT"/>
              </w:rPr>
            </w:pPr>
            <w:r w:rsidRPr="009249C0">
              <w:rPr>
                <w:lang w:val="it-IT"/>
              </w:rPr>
              <w:t>Rhinolophus ferrumequinum</w:t>
            </w:r>
          </w:p>
        </w:tc>
        <w:tc>
          <w:tcPr>
            <w:tcW w:w="5128" w:type="dxa"/>
            <w:noWrap/>
          </w:tcPr>
          <w:p w14:paraId="2514D276" w14:textId="77777777" w:rsidR="007804B2" w:rsidRPr="009249C0" w:rsidRDefault="00764213" w:rsidP="007804B2">
            <w:pPr>
              <w:pStyle w:val="Talellatesto"/>
              <w:rPr>
                <w:lang w:val="it-IT"/>
              </w:rPr>
            </w:pPr>
            <w:r w:rsidRPr="009249C0">
              <w:rPr>
                <w:rFonts w:cs="Times New Roman"/>
                <w:lang w:val="it-IT"/>
              </w:rPr>
              <w:t>Mantenere l’attuale condizione della specie</w:t>
            </w:r>
          </w:p>
        </w:tc>
      </w:tr>
      <w:tr w:rsidR="00953624" w14:paraId="18073AEC" w14:textId="77777777" w:rsidTr="00A73D26">
        <w:trPr>
          <w:trHeight w:val="300"/>
        </w:trPr>
        <w:tc>
          <w:tcPr>
            <w:tcW w:w="959" w:type="dxa"/>
            <w:noWrap/>
          </w:tcPr>
          <w:p w14:paraId="2556F802" w14:textId="77777777" w:rsidR="007804B2" w:rsidRPr="009249C0" w:rsidRDefault="00764213" w:rsidP="007804B2">
            <w:pPr>
              <w:pStyle w:val="Talellatesto"/>
              <w:rPr>
                <w:lang w:val="it-IT"/>
              </w:rPr>
            </w:pPr>
            <w:r w:rsidRPr="009249C0">
              <w:rPr>
                <w:lang w:val="it-IT"/>
              </w:rPr>
              <w:t>1303</w:t>
            </w:r>
          </w:p>
        </w:tc>
        <w:tc>
          <w:tcPr>
            <w:tcW w:w="4227" w:type="dxa"/>
            <w:noWrap/>
          </w:tcPr>
          <w:p w14:paraId="14753427" w14:textId="77777777" w:rsidR="007804B2" w:rsidRPr="009249C0" w:rsidRDefault="00764213" w:rsidP="007804B2">
            <w:pPr>
              <w:pStyle w:val="Talellatesto"/>
              <w:rPr>
                <w:lang w:val="it-IT"/>
              </w:rPr>
            </w:pPr>
            <w:r w:rsidRPr="009249C0">
              <w:rPr>
                <w:lang w:val="it-IT"/>
              </w:rPr>
              <w:t>Rhinolophus hipposideros</w:t>
            </w:r>
          </w:p>
        </w:tc>
        <w:tc>
          <w:tcPr>
            <w:tcW w:w="5128" w:type="dxa"/>
            <w:noWrap/>
          </w:tcPr>
          <w:p w14:paraId="6F5E8452" w14:textId="77777777" w:rsidR="007804B2" w:rsidRPr="009249C0" w:rsidRDefault="00764213" w:rsidP="007804B2">
            <w:pPr>
              <w:pStyle w:val="Talellatesto"/>
              <w:rPr>
                <w:lang w:val="it-IT"/>
              </w:rPr>
            </w:pPr>
            <w:r w:rsidRPr="009249C0">
              <w:rPr>
                <w:rFonts w:cs="Times New Roman"/>
                <w:lang w:val="it-IT"/>
              </w:rPr>
              <w:t>Mantenere l’attuale condizione della specie</w:t>
            </w:r>
          </w:p>
        </w:tc>
      </w:tr>
    </w:tbl>
    <w:p w14:paraId="686C3065" w14:textId="77777777" w:rsidR="002F39D6" w:rsidRPr="009249C0" w:rsidRDefault="002F39D6" w:rsidP="00D24CF9">
      <w:pPr>
        <w:tabs>
          <w:tab w:val="left" w:pos="567"/>
        </w:tabs>
        <w:ind w:right="139"/>
        <w:jc w:val="both"/>
        <w:rPr>
          <w:color w:val="000000" w:themeColor="text1"/>
        </w:rPr>
      </w:pPr>
    </w:p>
    <w:p w14:paraId="19898988" w14:textId="77777777" w:rsidR="002F39D6" w:rsidRDefault="00764213" w:rsidP="00D24CF9">
      <w:pPr>
        <w:pStyle w:val="Titolo3"/>
        <w:tabs>
          <w:tab w:val="left" w:pos="567"/>
        </w:tabs>
        <w:ind w:right="139"/>
        <w:rPr>
          <w:rFonts w:asciiTheme="minorHAnsi" w:hAnsiTheme="minorHAnsi" w:cstheme="minorHAnsi"/>
          <w:color w:val="000000" w:themeColor="text1"/>
          <w:sz w:val="24"/>
          <w:szCs w:val="24"/>
        </w:rPr>
      </w:pPr>
      <w:bookmarkStart w:id="24" w:name="_Toc216349745"/>
      <w:r w:rsidRPr="00A73D26">
        <w:rPr>
          <w:rFonts w:asciiTheme="minorHAnsi" w:hAnsiTheme="minorHAnsi" w:cstheme="minorHAnsi"/>
          <w:color w:val="000000" w:themeColor="text1"/>
          <w:sz w:val="24"/>
          <w:szCs w:val="24"/>
        </w:rPr>
        <w:t>Pressioni e minacce</w:t>
      </w:r>
      <w:bookmarkEnd w:id="24"/>
    </w:p>
    <w:p w14:paraId="55AE205E" w14:textId="77777777" w:rsidR="00A73D26" w:rsidRPr="00A73D26" w:rsidRDefault="00A73D26" w:rsidP="00A73D26">
      <w:pPr>
        <w:rPr>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8"/>
        <w:gridCol w:w="2814"/>
        <w:gridCol w:w="695"/>
        <w:gridCol w:w="1826"/>
        <w:gridCol w:w="695"/>
        <w:gridCol w:w="2258"/>
      </w:tblGrid>
      <w:tr w:rsidR="00953624" w:rsidRPr="00402692" w14:paraId="62D8EE19" w14:textId="77777777" w:rsidTr="007804B2">
        <w:trPr>
          <w:cantSplit/>
        </w:trPr>
        <w:tc>
          <w:tcPr>
            <w:tcW w:w="0" w:type="auto"/>
            <w:vAlign w:val="center"/>
            <w:hideMark/>
          </w:tcPr>
          <w:p w14:paraId="4C6DDD07" w14:textId="77777777" w:rsidR="007804B2" w:rsidRPr="00402692" w:rsidRDefault="00764213" w:rsidP="007804B2">
            <w:pPr>
              <w:pStyle w:val="Talellatesto"/>
              <w:rPr>
                <w:b/>
                <w:bCs/>
                <w:lang w:val="it-IT"/>
              </w:rPr>
            </w:pPr>
            <w:r w:rsidRPr="00402692">
              <w:rPr>
                <w:b/>
                <w:bCs/>
                <w:lang w:val="it-IT"/>
              </w:rPr>
              <w:t xml:space="preserve">Cod. Habitat/Specie </w:t>
            </w:r>
          </w:p>
        </w:tc>
        <w:tc>
          <w:tcPr>
            <w:tcW w:w="0" w:type="auto"/>
            <w:vAlign w:val="center"/>
            <w:hideMark/>
          </w:tcPr>
          <w:p w14:paraId="2DC53F58" w14:textId="77777777" w:rsidR="007804B2" w:rsidRPr="00402692" w:rsidRDefault="00764213" w:rsidP="007804B2">
            <w:pPr>
              <w:pStyle w:val="Talellatesto"/>
              <w:rPr>
                <w:b/>
                <w:bCs/>
                <w:lang w:val="it-IT"/>
              </w:rPr>
            </w:pPr>
            <w:r w:rsidRPr="00402692">
              <w:rPr>
                <w:b/>
                <w:bCs/>
                <w:lang w:val="it-IT"/>
              </w:rPr>
              <w:t>Nome Habitat/Specie</w:t>
            </w:r>
          </w:p>
        </w:tc>
        <w:tc>
          <w:tcPr>
            <w:tcW w:w="0" w:type="auto"/>
            <w:vAlign w:val="center"/>
            <w:hideMark/>
          </w:tcPr>
          <w:p w14:paraId="031BD8BB" w14:textId="77777777" w:rsidR="007804B2" w:rsidRPr="00402692" w:rsidRDefault="00764213" w:rsidP="007804B2">
            <w:pPr>
              <w:pStyle w:val="Talellatesto"/>
              <w:rPr>
                <w:b/>
                <w:bCs/>
                <w:lang w:val="it-IT"/>
              </w:rPr>
            </w:pPr>
            <w:r w:rsidRPr="00402692">
              <w:rPr>
                <w:b/>
                <w:bCs/>
                <w:lang w:val="it-IT"/>
              </w:rPr>
              <w:t>Codice</w:t>
            </w:r>
          </w:p>
        </w:tc>
        <w:tc>
          <w:tcPr>
            <w:tcW w:w="0" w:type="auto"/>
            <w:vAlign w:val="center"/>
            <w:hideMark/>
          </w:tcPr>
          <w:p w14:paraId="5E563587" w14:textId="77777777" w:rsidR="007804B2" w:rsidRPr="00402692" w:rsidRDefault="00764213" w:rsidP="007804B2">
            <w:pPr>
              <w:pStyle w:val="Talellatesto"/>
              <w:rPr>
                <w:b/>
                <w:bCs/>
                <w:lang w:val="it-IT"/>
              </w:rPr>
            </w:pPr>
            <w:r w:rsidRPr="00402692">
              <w:rPr>
                <w:b/>
                <w:bCs/>
                <w:lang w:val="it-IT"/>
              </w:rPr>
              <w:t>Pressioni</w:t>
            </w:r>
          </w:p>
        </w:tc>
        <w:tc>
          <w:tcPr>
            <w:tcW w:w="0" w:type="auto"/>
            <w:vAlign w:val="center"/>
            <w:hideMark/>
          </w:tcPr>
          <w:p w14:paraId="2C5073B5" w14:textId="77777777" w:rsidR="007804B2" w:rsidRPr="00402692" w:rsidRDefault="00764213" w:rsidP="007804B2">
            <w:pPr>
              <w:pStyle w:val="Talellatesto"/>
              <w:rPr>
                <w:b/>
                <w:bCs/>
                <w:lang w:val="it-IT"/>
              </w:rPr>
            </w:pPr>
            <w:r w:rsidRPr="00402692">
              <w:rPr>
                <w:b/>
                <w:bCs/>
                <w:lang w:val="it-IT"/>
              </w:rPr>
              <w:t>Codice</w:t>
            </w:r>
          </w:p>
        </w:tc>
        <w:tc>
          <w:tcPr>
            <w:tcW w:w="0" w:type="auto"/>
            <w:vAlign w:val="center"/>
            <w:hideMark/>
          </w:tcPr>
          <w:p w14:paraId="2573B44E" w14:textId="77777777" w:rsidR="007804B2" w:rsidRPr="00402692" w:rsidRDefault="00764213" w:rsidP="007804B2">
            <w:pPr>
              <w:pStyle w:val="Talellatesto"/>
              <w:rPr>
                <w:b/>
                <w:bCs/>
                <w:lang w:val="it-IT"/>
              </w:rPr>
            </w:pPr>
            <w:r w:rsidRPr="00402692">
              <w:rPr>
                <w:b/>
                <w:bCs/>
                <w:lang w:val="it-IT"/>
              </w:rPr>
              <w:t>Minacce</w:t>
            </w:r>
          </w:p>
        </w:tc>
      </w:tr>
      <w:tr w:rsidR="00953624" w14:paraId="67ABED2C" w14:textId="77777777" w:rsidTr="007804B2">
        <w:trPr>
          <w:cantSplit/>
        </w:trPr>
        <w:tc>
          <w:tcPr>
            <w:tcW w:w="0" w:type="auto"/>
            <w:vAlign w:val="center"/>
            <w:hideMark/>
          </w:tcPr>
          <w:p w14:paraId="37332626" w14:textId="77777777" w:rsidR="007804B2" w:rsidRPr="009249C0" w:rsidRDefault="00764213" w:rsidP="007804B2">
            <w:pPr>
              <w:pStyle w:val="Talellatesto"/>
              <w:rPr>
                <w:lang w:val="it-IT"/>
              </w:rPr>
            </w:pPr>
            <w:r w:rsidRPr="009249C0">
              <w:rPr>
                <w:lang w:val="it-IT"/>
              </w:rPr>
              <w:t>1240</w:t>
            </w:r>
          </w:p>
        </w:tc>
        <w:tc>
          <w:tcPr>
            <w:tcW w:w="0" w:type="auto"/>
            <w:vAlign w:val="center"/>
            <w:hideMark/>
          </w:tcPr>
          <w:p w14:paraId="404B5D51" w14:textId="77777777" w:rsidR="007804B2" w:rsidRPr="009249C0" w:rsidRDefault="00764213" w:rsidP="007804B2">
            <w:pPr>
              <w:pStyle w:val="Talellatesto"/>
              <w:rPr>
                <w:lang w:val="it-IT"/>
              </w:rPr>
            </w:pPr>
            <w:r w:rsidRPr="009249C0">
              <w:rPr>
                <w:lang w:val="it-IT"/>
              </w:rPr>
              <w:t>Scogliere con vegetazione delle coste mediterranee (con Limonium spp.,endemici)</w:t>
            </w:r>
          </w:p>
        </w:tc>
        <w:tc>
          <w:tcPr>
            <w:tcW w:w="0" w:type="auto"/>
            <w:noWrap/>
            <w:vAlign w:val="center"/>
            <w:hideMark/>
          </w:tcPr>
          <w:p w14:paraId="2647BA47"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28C20512"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36493DC2" w14:textId="77777777" w:rsidR="007804B2" w:rsidRPr="009249C0" w:rsidRDefault="00764213" w:rsidP="007804B2">
            <w:pPr>
              <w:pStyle w:val="Talellatesto"/>
              <w:rPr>
                <w:lang w:val="it-IT"/>
              </w:rPr>
            </w:pPr>
            <w:r w:rsidRPr="009249C0">
              <w:rPr>
                <w:lang w:val="it-IT"/>
              </w:rPr>
              <w:t>PF01</w:t>
            </w:r>
          </w:p>
        </w:tc>
        <w:tc>
          <w:tcPr>
            <w:tcW w:w="0" w:type="auto"/>
            <w:vAlign w:val="center"/>
            <w:hideMark/>
          </w:tcPr>
          <w:p w14:paraId="32D31A7D" w14:textId="77777777" w:rsidR="007804B2" w:rsidRPr="009249C0" w:rsidRDefault="00764213" w:rsidP="007804B2">
            <w:pPr>
              <w:pStyle w:val="Talellatesto"/>
              <w:rPr>
                <w:lang w:val="it-IT"/>
              </w:rPr>
            </w:pPr>
            <w:r w:rsidRPr="009249C0">
              <w:rPr>
                <w:lang w:val="it-IT"/>
              </w:rPr>
              <w:t>Creazione di aree costruite convertendo altri tipi di uso del suolo</w:t>
            </w:r>
          </w:p>
        </w:tc>
      </w:tr>
      <w:tr w:rsidR="00953624" w14:paraId="47FA8221" w14:textId="77777777" w:rsidTr="007804B2">
        <w:trPr>
          <w:cantSplit/>
        </w:trPr>
        <w:tc>
          <w:tcPr>
            <w:tcW w:w="0" w:type="auto"/>
            <w:vAlign w:val="center"/>
            <w:hideMark/>
          </w:tcPr>
          <w:p w14:paraId="49B6A0ED" w14:textId="77777777" w:rsidR="007804B2" w:rsidRPr="009249C0" w:rsidRDefault="00764213" w:rsidP="007804B2">
            <w:pPr>
              <w:pStyle w:val="Talellatesto"/>
              <w:rPr>
                <w:lang w:val="it-IT"/>
              </w:rPr>
            </w:pPr>
            <w:r w:rsidRPr="009249C0">
              <w:rPr>
                <w:lang w:val="it-IT"/>
              </w:rPr>
              <w:t>5320</w:t>
            </w:r>
          </w:p>
        </w:tc>
        <w:tc>
          <w:tcPr>
            <w:tcW w:w="0" w:type="auto"/>
            <w:vAlign w:val="center"/>
            <w:hideMark/>
          </w:tcPr>
          <w:p w14:paraId="7E488C2B" w14:textId="77777777" w:rsidR="007804B2" w:rsidRPr="009249C0" w:rsidRDefault="00764213" w:rsidP="007804B2">
            <w:pPr>
              <w:pStyle w:val="Talellatesto"/>
              <w:rPr>
                <w:lang w:val="it-IT"/>
              </w:rPr>
            </w:pPr>
            <w:r w:rsidRPr="009249C0">
              <w:rPr>
                <w:lang w:val="it-IT"/>
              </w:rPr>
              <w:t>Formazioni basse di euforbie vicino alle scogliere</w:t>
            </w:r>
          </w:p>
        </w:tc>
        <w:tc>
          <w:tcPr>
            <w:tcW w:w="0" w:type="auto"/>
            <w:noWrap/>
            <w:vAlign w:val="center"/>
            <w:hideMark/>
          </w:tcPr>
          <w:p w14:paraId="4036594A"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000C358B"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6F6EB7D0" w14:textId="77777777" w:rsidR="007804B2" w:rsidRPr="009249C0" w:rsidRDefault="007804B2" w:rsidP="007804B2">
            <w:pPr>
              <w:pStyle w:val="Talellatesto"/>
              <w:rPr>
                <w:lang w:val="it-IT"/>
              </w:rPr>
            </w:pPr>
          </w:p>
        </w:tc>
        <w:tc>
          <w:tcPr>
            <w:tcW w:w="0" w:type="auto"/>
            <w:vAlign w:val="center"/>
            <w:hideMark/>
          </w:tcPr>
          <w:p w14:paraId="058E87C0" w14:textId="77777777" w:rsidR="007804B2" w:rsidRPr="009249C0" w:rsidRDefault="007804B2" w:rsidP="007804B2">
            <w:pPr>
              <w:pStyle w:val="Talellatesto"/>
              <w:rPr>
                <w:lang w:val="it-IT"/>
              </w:rPr>
            </w:pPr>
          </w:p>
        </w:tc>
      </w:tr>
      <w:tr w:rsidR="00953624" w14:paraId="4834D9B0" w14:textId="77777777" w:rsidTr="007804B2">
        <w:trPr>
          <w:cantSplit/>
        </w:trPr>
        <w:tc>
          <w:tcPr>
            <w:tcW w:w="0" w:type="auto"/>
            <w:vAlign w:val="center"/>
            <w:hideMark/>
          </w:tcPr>
          <w:p w14:paraId="705EFA5C" w14:textId="77777777" w:rsidR="007804B2" w:rsidRPr="009249C0" w:rsidRDefault="00764213" w:rsidP="007804B2">
            <w:pPr>
              <w:pStyle w:val="Talellatesto"/>
              <w:rPr>
                <w:lang w:val="it-IT"/>
              </w:rPr>
            </w:pPr>
            <w:r w:rsidRPr="009249C0">
              <w:rPr>
                <w:lang w:val="it-IT"/>
              </w:rPr>
              <w:t>5330</w:t>
            </w:r>
          </w:p>
        </w:tc>
        <w:tc>
          <w:tcPr>
            <w:tcW w:w="0" w:type="auto"/>
            <w:vAlign w:val="center"/>
            <w:hideMark/>
          </w:tcPr>
          <w:p w14:paraId="06B79B7A" w14:textId="77777777" w:rsidR="007804B2" w:rsidRPr="009249C0" w:rsidRDefault="00764213" w:rsidP="007804B2">
            <w:pPr>
              <w:pStyle w:val="Talellatesto"/>
              <w:rPr>
                <w:lang w:val="it-IT"/>
              </w:rPr>
            </w:pPr>
            <w:r w:rsidRPr="009249C0">
              <w:rPr>
                <w:lang w:val="it-IT"/>
              </w:rPr>
              <w:t>Arbusteti termi-mediterranei e pre-desertici</w:t>
            </w:r>
          </w:p>
        </w:tc>
        <w:tc>
          <w:tcPr>
            <w:tcW w:w="0" w:type="auto"/>
            <w:noWrap/>
            <w:vAlign w:val="center"/>
            <w:hideMark/>
          </w:tcPr>
          <w:p w14:paraId="4CD45B21"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09B8E998"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15E60F37" w14:textId="77777777" w:rsidR="007804B2" w:rsidRPr="009249C0" w:rsidRDefault="007804B2" w:rsidP="007804B2">
            <w:pPr>
              <w:pStyle w:val="Talellatesto"/>
              <w:rPr>
                <w:lang w:val="it-IT"/>
              </w:rPr>
            </w:pPr>
          </w:p>
        </w:tc>
        <w:tc>
          <w:tcPr>
            <w:tcW w:w="0" w:type="auto"/>
            <w:vAlign w:val="center"/>
            <w:hideMark/>
          </w:tcPr>
          <w:p w14:paraId="35E25DCA" w14:textId="77777777" w:rsidR="007804B2" w:rsidRPr="009249C0" w:rsidRDefault="007804B2" w:rsidP="007804B2">
            <w:pPr>
              <w:pStyle w:val="Talellatesto"/>
              <w:rPr>
                <w:lang w:val="it-IT"/>
              </w:rPr>
            </w:pPr>
          </w:p>
        </w:tc>
      </w:tr>
      <w:tr w:rsidR="00953624" w14:paraId="758FC600" w14:textId="77777777" w:rsidTr="007804B2">
        <w:trPr>
          <w:cantSplit/>
        </w:trPr>
        <w:tc>
          <w:tcPr>
            <w:tcW w:w="0" w:type="auto"/>
            <w:vAlign w:val="center"/>
            <w:hideMark/>
          </w:tcPr>
          <w:p w14:paraId="2E8FFD78" w14:textId="77777777" w:rsidR="007804B2" w:rsidRPr="009249C0" w:rsidRDefault="00764213" w:rsidP="007804B2">
            <w:pPr>
              <w:pStyle w:val="Talellatesto"/>
              <w:rPr>
                <w:lang w:val="it-IT"/>
              </w:rPr>
            </w:pPr>
            <w:r w:rsidRPr="009249C0">
              <w:rPr>
                <w:lang w:val="it-IT"/>
              </w:rPr>
              <w:t>8330</w:t>
            </w:r>
          </w:p>
        </w:tc>
        <w:tc>
          <w:tcPr>
            <w:tcW w:w="0" w:type="auto"/>
            <w:vAlign w:val="center"/>
            <w:hideMark/>
          </w:tcPr>
          <w:p w14:paraId="64FBB7D6" w14:textId="77777777" w:rsidR="007804B2" w:rsidRPr="009249C0" w:rsidRDefault="00764213" w:rsidP="007804B2">
            <w:pPr>
              <w:pStyle w:val="Talellatesto"/>
              <w:rPr>
                <w:lang w:val="it-IT"/>
              </w:rPr>
            </w:pPr>
            <w:r w:rsidRPr="009249C0">
              <w:rPr>
                <w:lang w:val="it-IT"/>
              </w:rPr>
              <w:t>Grotte marine sommerse o semisommerse</w:t>
            </w:r>
          </w:p>
        </w:tc>
        <w:tc>
          <w:tcPr>
            <w:tcW w:w="0" w:type="auto"/>
            <w:noWrap/>
            <w:vAlign w:val="center"/>
            <w:hideMark/>
          </w:tcPr>
          <w:p w14:paraId="27C88561"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52B19EA6"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032019EE" w14:textId="77777777" w:rsidR="007804B2" w:rsidRPr="009249C0" w:rsidRDefault="007804B2" w:rsidP="007804B2">
            <w:pPr>
              <w:pStyle w:val="Talellatesto"/>
              <w:rPr>
                <w:lang w:val="it-IT"/>
              </w:rPr>
            </w:pPr>
          </w:p>
        </w:tc>
        <w:tc>
          <w:tcPr>
            <w:tcW w:w="0" w:type="auto"/>
            <w:vAlign w:val="center"/>
            <w:hideMark/>
          </w:tcPr>
          <w:p w14:paraId="018F67DA" w14:textId="77777777" w:rsidR="007804B2" w:rsidRPr="009249C0" w:rsidRDefault="007804B2" w:rsidP="007804B2">
            <w:pPr>
              <w:pStyle w:val="Talellatesto"/>
              <w:rPr>
                <w:lang w:val="it-IT"/>
              </w:rPr>
            </w:pPr>
          </w:p>
        </w:tc>
      </w:tr>
      <w:tr w:rsidR="00953624" w14:paraId="59DDF05E" w14:textId="77777777" w:rsidTr="007804B2">
        <w:trPr>
          <w:cantSplit/>
        </w:trPr>
        <w:tc>
          <w:tcPr>
            <w:tcW w:w="0" w:type="auto"/>
            <w:vAlign w:val="center"/>
            <w:hideMark/>
          </w:tcPr>
          <w:p w14:paraId="27ABDA7E" w14:textId="77777777" w:rsidR="007804B2" w:rsidRPr="009249C0" w:rsidRDefault="00764213" w:rsidP="007804B2">
            <w:pPr>
              <w:pStyle w:val="Talellatesto"/>
              <w:rPr>
                <w:lang w:val="it-IT"/>
              </w:rPr>
            </w:pPr>
            <w:r w:rsidRPr="009249C0">
              <w:rPr>
                <w:lang w:val="it-IT"/>
              </w:rPr>
              <w:t>9260</w:t>
            </w:r>
          </w:p>
        </w:tc>
        <w:tc>
          <w:tcPr>
            <w:tcW w:w="0" w:type="auto"/>
            <w:vAlign w:val="center"/>
            <w:hideMark/>
          </w:tcPr>
          <w:p w14:paraId="06E9DB2F" w14:textId="77777777" w:rsidR="007804B2" w:rsidRPr="009249C0" w:rsidRDefault="00764213" w:rsidP="007804B2">
            <w:pPr>
              <w:pStyle w:val="Talellatesto"/>
              <w:rPr>
                <w:lang w:val="it-IT"/>
              </w:rPr>
            </w:pPr>
            <w:r w:rsidRPr="009249C0">
              <w:rPr>
                <w:lang w:val="it-IT"/>
              </w:rPr>
              <w:t>Boschi di Castanea sativa</w:t>
            </w:r>
          </w:p>
        </w:tc>
        <w:tc>
          <w:tcPr>
            <w:tcW w:w="0" w:type="auto"/>
            <w:vAlign w:val="center"/>
            <w:hideMark/>
          </w:tcPr>
          <w:p w14:paraId="548A5185" w14:textId="77777777" w:rsidR="007804B2" w:rsidRPr="009249C0" w:rsidRDefault="00764213" w:rsidP="007804B2">
            <w:pPr>
              <w:pStyle w:val="Talellatesto"/>
              <w:rPr>
                <w:lang w:val="it-IT"/>
              </w:rPr>
            </w:pPr>
            <w:r w:rsidRPr="009249C0">
              <w:rPr>
                <w:lang w:val="it-IT"/>
              </w:rPr>
              <w:t>PB14</w:t>
            </w:r>
          </w:p>
        </w:tc>
        <w:tc>
          <w:tcPr>
            <w:tcW w:w="0" w:type="auto"/>
            <w:vAlign w:val="center"/>
            <w:hideMark/>
          </w:tcPr>
          <w:p w14:paraId="5966450A" w14:textId="77777777" w:rsidR="007804B2" w:rsidRPr="009249C0" w:rsidRDefault="00764213" w:rsidP="007804B2">
            <w:pPr>
              <w:pStyle w:val="Talellatesto"/>
              <w:rPr>
                <w:lang w:val="it-IT"/>
              </w:rPr>
            </w:pPr>
            <w:r w:rsidRPr="009249C0">
              <w:rPr>
                <w:lang w:val="it-IT"/>
              </w:rPr>
              <w:t>Gestione forestale mirata a ridurre le foreste vetuste</w:t>
            </w:r>
          </w:p>
        </w:tc>
        <w:tc>
          <w:tcPr>
            <w:tcW w:w="0" w:type="auto"/>
            <w:vAlign w:val="center"/>
            <w:hideMark/>
          </w:tcPr>
          <w:p w14:paraId="437375C9" w14:textId="77777777" w:rsidR="007804B2" w:rsidRPr="009249C0" w:rsidRDefault="007804B2" w:rsidP="007804B2">
            <w:pPr>
              <w:pStyle w:val="Talellatesto"/>
              <w:rPr>
                <w:lang w:val="it-IT"/>
              </w:rPr>
            </w:pPr>
          </w:p>
        </w:tc>
        <w:tc>
          <w:tcPr>
            <w:tcW w:w="0" w:type="auto"/>
            <w:vAlign w:val="center"/>
            <w:hideMark/>
          </w:tcPr>
          <w:p w14:paraId="3F7A821A" w14:textId="77777777" w:rsidR="007804B2" w:rsidRPr="009249C0" w:rsidRDefault="007804B2" w:rsidP="007804B2">
            <w:pPr>
              <w:pStyle w:val="Talellatesto"/>
              <w:rPr>
                <w:lang w:val="it-IT"/>
              </w:rPr>
            </w:pPr>
          </w:p>
        </w:tc>
      </w:tr>
      <w:tr w:rsidR="00953624" w14:paraId="2D9615C0" w14:textId="77777777" w:rsidTr="007804B2">
        <w:trPr>
          <w:cantSplit/>
        </w:trPr>
        <w:tc>
          <w:tcPr>
            <w:tcW w:w="0" w:type="auto"/>
            <w:vAlign w:val="center"/>
            <w:hideMark/>
          </w:tcPr>
          <w:p w14:paraId="325B2695" w14:textId="77777777" w:rsidR="007804B2" w:rsidRPr="009249C0" w:rsidRDefault="00764213" w:rsidP="007804B2">
            <w:pPr>
              <w:pStyle w:val="Talellatesto"/>
              <w:rPr>
                <w:lang w:val="it-IT"/>
              </w:rPr>
            </w:pPr>
            <w:r w:rsidRPr="009249C0">
              <w:rPr>
                <w:lang w:val="it-IT"/>
              </w:rPr>
              <w:t>9340</w:t>
            </w:r>
          </w:p>
        </w:tc>
        <w:tc>
          <w:tcPr>
            <w:tcW w:w="0" w:type="auto"/>
            <w:vAlign w:val="center"/>
            <w:hideMark/>
          </w:tcPr>
          <w:p w14:paraId="6DE3F333" w14:textId="77777777" w:rsidR="007804B2" w:rsidRPr="009249C0" w:rsidRDefault="00764213" w:rsidP="007804B2">
            <w:pPr>
              <w:pStyle w:val="Talellatesto"/>
              <w:rPr>
                <w:lang w:val="it-IT"/>
              </w:rPr>
            </w:pPr>
            <w:r w:rsidRPr="009249C0">
              <w:rPr>
                <w:lang w:val="it-IT"/>
              </w:rPr>
              <w:t>Foreste di Quercus ilex e Quercus rotundifolia</w:t>
            </w:r>
          </w:p>
        </w:tc>
        <w:tc>
          <w:tcPr>
            <w:tcW w:w="0" w:type="auto"/>
            <w:vAlign w:val="center"/>
            <w:hideMark/>
          </w:tcPr>
          <w:p w14:paraId="5CF5D9E5" w14:textId="77777777" w:rsidR="007804B2" w:rsidRPr="009249C0" w:rsidRDefault="00764213" w:rsidP="007804B2">
            <w:pPr>
              <w:pStyle w:val="Talellatesto"/>
              <w:rPr>
                <w:lang w:val="it-IT"/>
              </w:rPr>
            </w:pPr>
            <w:r w:rsidRPr="009249C0">
              <w:rPr>
                <w:lang w:val="it-IT"/>
              </w:rPr>
              <w:t>PB14</w:t>
            </w:r>
          </w:p>
        </w:tc>
        <w:tc>
          <w:tcPr>
            <w:tcW w:w="0" w:type="auto"/>
            <w:vAlign w:val="center"/>
            <w:hideMark/>
          </w:tcPr>
          <w:p w14:paraId="5EB51575" w14:textId="77777777" w:rsidR="007804B2" w:rsidRPr="009249C0" w:rsidRDefault="00764213" w:rsidP="007804B2">
            <w:pPr>
              <w:pStyle w:val="Talellatesto"/>
              <w:rPr>
                <w:lang w:val="it-IT"/>
              </w:rPr>
            </w:pPr>
            <w:r w:rsidRPr="009249C0">
              <w:rPr>
                <w:lang w:val="it-IT"/>
              </w:rPr>
              <w:t>Gestione forestale mirata a ridurre le foreste vetuste</w:t>
            </w:r>
          </w:p>
        </w:tc>
        <w:tc>
          <w:tcPr>
            <w:tcW w:w="0" w:type="auto"/>
            <w:vAlign w:val="center"/>
            <w:hideMark/>
          </w:tcPr>
          <w:p w14:paraId="64051F97" w14:textId="77777777" w:rsidR="007804B2" w:rsidRPr="009249C0" w:rsidRDefault="007804B2" w:rsidP="007804B2">
            <w:pPr>
              <w:pStyle w:val="Talellatesto"/>
              <w:rPr>
                <w:lang w:val="it-IT"/>
              </w:rPr>
            </w:pPr>
          </w:p>
        </w:tc>
        <w:tc>
          <w:tcPr>
            <w:tcW w:w="0" w:type="auto"/>
            <w:vAlign w:val="center"/>
            <w:hideMark/>
          </w:tcPr>
          <w:p w14:paraId="3399C7E3" w14:textId="77777777" w:rsidR="007804B2" w:rsidRPr="009249C0" w:rsidRDefault="007804B2" w:rsidP="007804B2">
            <w:pPr>
              <w:pStyle w:val="Talellatesto"/>
              <w:rPr>
                <w:lang w:val="it-IT"/>
              </w:rPr>
            </w:pPr>
          </w:p>
        </w:tc>
      </w:tr>
      <w:tr w:rsidR="00953624" w14:paraId="0C0555E1" w14:textId="77777777" w:rsidTr="007804B2">
        <w:trPr>
          <w:cantSplit/>
        </w:trPr>
        <w:tc>
          <w:tcPr>
            <w:tcW w:w="0" w:type="auto"/>
            <w:vAlign w:val="center"/>
            <w:hideMark/>
          </w:tcPr>
          <w:p w14:paraId="71CD28C2" w14:textId="77777777" w:rsidR="007804B2" w:rsidRPr="009249C0" w:rsidRDefault="00764213" w:rsidP="007804B2">
            <w:pPr>
              <w:pStyle w:val="Talellatesto"/>
              <w:rPr>
                <w:lang w:val="it-IT"/>
              </w:rPr>
            </w:pPr>
            <w:r w:rsidRPr="009249C0">
              <w:rPr>
                <w:lang w:val="it-IT"/>
              </w:rPr>
              <w:t>1062</w:t>
            </w:r>
          </w:p>
        </w:tc>
        <w:tc>
          <w:tcPr>
            <w:tcW w:w="0" w:type="auto"/>
            <w:vAlign w:val="center"/>
            <w:hideMark/>
          </w:tcPr>
          <w:p w14:paraId="66A19BA7" w14:textId="77777777" w:rsidR="007804B2" w:rsidRPr="009249C0" w:rsidRDefault="00764213" w:rsidP="007804B2">
            <w:pPr>
              <w:pStyle w:val="Talellatesto"/>
              <w:rPr>
                <w:lang w:val="it-IT"/>
              </w:rPr>
            </w:pPr>
            <w:r w:rsidRPr="009249C0">
              <w:rPr>
                <w:lang w:val="it-IT"/>
              </w:rPr>
              <w:t>Melanargia arge</w:t>
            </w:r>
          </w:p>
        </w:tc>
        <w:tc>
          <w:tcPr>
            <w:tcW w:w="0" w:type="auto"/>
            <w:noWrap/>
            <w:vAlign w:val="center"/>
            <w:hideMark/>
          </w:tcPr>
          <w:p w14:paraId="60DD3533"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214ED612"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687743A2" w14:textId="77777777" w:rsidR="007804B2" w:rsidRPr="009249C0" w:rsidRDefault="007804B2" w:rsidP="007804B2">
            <w:pPr>
              <w:pStyle w:val="Talellatesto"/>
              <w:rPr>
                <w:lang w:val="it-IT"/>
              </w:rPr>
            </w:pPr>
          </w:p>
        </w:tc>
        <w:tc>
          <w:tcPr>
            <w:tcW w:w="0" w:type="auto"/>
            <w:vAlign w:val="center"/>
            <w:hideMark/>
          </w:tcPr>
          <w:p w14:paraId="426A888D" w14:textId="77777777" w:rsidR="007804B2" w:rsidRPr="009249C0" w:rsidRDefault="007804B2" w:rsidP="007804B2">
            <w:pPr>
              <w:pStyle w:val="Talellatesto"/>
              <w:rPr>
                <w:lang w:val="it-IT"/>
              </w:rPr>
            </w:pPr>
          </w:p>
        </w:tc>
      </w:tr>
      <w:tr w:rsidR="00953624" w14:paraId="7D321AFD" w14:textId="77777777" w:rsidTr="007804B2">
        <w:trPr>
          <w:cantSplit/>
        </w:trPr>
        <w:tc>
          <w:tcPr>
            <w:tcW w:w="0" w:type="auto"/>
            <w:vAlign w:val="center"/>
            <w:hideMark/>
          </w:tcPr>
          <w:p w14:paraId="43BC453F" w14:textId="77777777" w:rsidR="007804B2" w:rsidRPr="009249C0" w:rsidRDefault="00764213" w:rsidP="007804B2">
            <w:pPr>
              <w:pStyle w:val="Talellatesto"/>
              <w:rPr>
                <w:lang w:val="it-IT"/>
              </w:rPr>
            </w:pPr>
            <w:r w:rsidRPr="009249C0">
              <w:rPr>
                <w:lang w:val="it-IT"/>
              </w:rPr>
              <w:t>1304</w:t>
            </w:r>
          </w:p>
        </w:tc>
        <w:tc>
          <w:tcPr>
            <w:tcW w:w="0" w:type="auto"/>
            <w:vAlign w:val="center"/>
            <w:hideMark/>
          </w:tcPr>
          <w:p w14:paraId="28B957AE" w14:textId="77777777" w:rsidR="007804B2" w:rsidRPr="009249C0" w:rsidRDefault="00764213" w:rsidP="007804B2">
            <w:pPr>
              <w:pStyle w:val="Talellatesto"/>
              <w:rPr>
                <w:lang w:val="it-IT"/>
              </w:rPr>
            </w:pPr>
            <w:r w:rsidRPr="009249C0">
              <w:rPr>
                <w:lang w:val="it-IT"/>
              </w:rPr>
              <w:t>Rhinolophus ferrumequinum</w:t>
            </w:r>
          </w:p>
        </w:tc>
        <w:tc>
          <w:tcPr>
            <w:tcW w:w="0" w:type="auto"/>
            <w:noWrap/>
            <w:vAlign w:val="center"/>
            <w:hideMark/>
          </w:tcPr>
          <w:p w14:paraId="69658739"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77018DD0"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11AA6B49" w14:textId="77777777" w:rsidR="007804B2" w:rsidRPr="009249C0" w:rsidRDefault="007804B2" w:rsidP="007804B2">
            <w:pPr>
              <w:pStyle w:val="Talellatesto"/>
              <w:rPr>
                <w:lang w:val="it-IT"/>
              </w:rPr>
            </w:pPr>
          </w:p>
        </w:tc>
        <w:tc>
          <w:tcPr>
            <w:tcW w:w="0" w:type="auto"/>
            <w:vAlign w:val="center"/>
            <w:hideMark/>
          </w:tcPr>
          <w:p w14:paraId="51E299C6" w14:textId="77777777" w:rsidR="007804B2" w:rsidRPr="009249C0" w:rsidRDefault="007804B2" w:rsidP="007804B2">
            <w:pPr>
              <w:pStyle w:val="Talellatesto"/>
              <w:rPr>
                <w:lang w:val="it-IT"/>
              </w:rPr>
            </w:pPr>
          </w:p>
        </w:tc>
      </w:tr>
      <w:tr w:rsidR="00953624" w14:paraId="2E64743E" w14:textId="77777777" w:rsidTr="007804B2">
        <w:trPr>
          <w:cantSplit/>
        </w:trPr>
        <w:tc>
          <w:tcPr>
            <w:tcW w:w="0" w:type="auto"/>
            <w:vAlign w:val="center"/>
            <w:hideMark/>
          </w:tcPr>
          <w:p w14:paraId="064268DB" w14:textId="77777777" w:rsidR="007804B2" w:rsidRPr="009249C0" w:rsidRDefault="00764213" w:rsidP="007804B2">
            <w:pPr>
              <w:pStyle w:val="Talellatesto"/>
              <w:rPr>
                <w:lang w:val="it-IT"/>
              </w:rPr>
            </w:pPr>
            <w:r w:rsidRPr="009249C0">
              <w:rPr>
                <w:lang w:val="it-IT"/>
              </w:rPr>
              <w:lastRenderedPageBreak/>
              <w:t>1303</w:t>
            </w:r>
          </w:p>
        </w:tc>
        <w:tc>
          <w:tcPr>
            <w:tcW w:w="0" w:type="auto"/>
            <w:vAlign w:val="center"/>
            <w:hideMark/>
          </w:tcPr>
          <w:p w14:paraId="3CBD404C" w14:textId="77777777" w:rsidR="007804B2" w:rsidRPr="009249C0" w:rsidRDefault="00764213" w:rsidP="007804B2">
            <w:pPr>
              <w:pStyle w:val="Talellatesto"/>
              <w:rPr>
                <w:lang w:val="it-IT"/>
              </w:rPr>
            </w:pPr>
            <w:r w:rsidRPr="009249C0">
              <w:rPr>
                <w:lang w:val="it-IT"/>
              </w:rPr>
              <w:t>Rhinolophus hipposideros</w:t>
            </w:r>
          </w:p>
        </w:tc>
        <w:tc>
          <w:tcPr>
            <w:tcW w:w="0" w:type="auto"/>
            <w:noWrap/>
            <w:vAlign w:val="center"/>
            <w:hideMark/>
          </w:tcPr>
          <w:p w14:paraId="435879ED" w14:textId="77777777" w:rsidR="007804B2" w:rsidRPr="009249C0" w:rsidRDefault="00764213" w:rsidP="007804B2">
            <w:pPr>
              <w:pStyle w:val="Talellatesto"/>
              <w:rPr>
                <w:lang w:val="it-IT"/>
              </w:rPr>
            </w:pPr>
            <w:r w:rsidRPr="009249C0">
              <w:rPr>
                <w:lang w:val="it-IT"/>
              </w:rPr>
              <w:t>PX01</w:t>
            </w:r>
          </w:p>
        </w:tc>
        <w:tc>
          <w:tcPr>
            <w:tcW w:w="0" w:type="auto"/>
            <w:vAlign w:val="center"/>
            <w:hideMark/>
          </w:tcPr>
          <w:p w14:paraId="344A5C87" w14:textId="77777777" w:rsidR="007804B2" w:rsidRPr="009249C0" w:rsidRDefault="00764213" w:rsidP="007804B2">
            <w:pPr>
              <w:pStyle w:val="Talellatesto"/>
              <w:rPr>
                <w:lang w:val="it-IT"/>
              </w:rPr>
            </w:pPr>
            <w:r w:rsidRPr="009249C0">
              <w:rPr>
                <w:lang w:val="it-IT"/>
              </w:rPr>
              <w:t>Nessuna pressione</w:t>
            </w:r>
          </w:p>
        </w:tc>
        <w:tc>
          <w:tcPr>
            <w:tcW w:w="0" w:type="auto"/>
            <w:vAlign w:val="center"/>
            <w:hideMark/>
          </w:tcPr>
          <w:p w14:paraId="23CC824F" w14:textId="77777777" w:rsidR="007804B2" w:rsidRPr="009249C0" w:rsidRDefault="007804B2" w:rsidP="007804B2">
            <w:pPr>
              <w:pStyle w:val="Talellatesto"/>
              <w:rPr>
                <w:lang w:val="it-IT"/>
              </w:rPr>
            </w:pPr>
          </w:p>
        </w:tc>
        <w:tc>
          <w:tcPr>
            <w:tcW w:w="0" w:type="auto"/>
            <w:vAlign w:val="center"/>
            <w:hideMark/>
          </w:tcPr>
          <w:p w14:paraId="77AFCD50" w14:textId="77777777" w:rsidR="007804B2" w:rsidRPr="009249C0" w:rsidRDefault="007804B2" w:rsidP="007804B2">
            <w:pPr>
              <w:pStyle w:val="Talellatesto"/>
              <w:rPr>
                <w:lang w:val="it-IT"/>
              </w:rPr>
            </w:pPr>
          </w:p>
        </w:tc>
      </w:tr>
    </w:tbl>
    <w:p w14:paraId="634934B3" w14:textId="77777777" w:rsidR="00A73D26" w:rsidRDefault="00A73D26">
      <w:pPr>
        <w:jc w:val="both"/>
        <w:rPr>
          <w:rFonts w:ascii="Arial" w:eastAsiaTheme="minorHAnsi" w:hAnsi="Arial" w:cs="Arial"/>
          <w:b/>
          <w:bCs/>
          <w:color w:val="000000" w:themeColor="text1"/>
          <w:kern w:val="2"/>
          <w:sz w:val="22"/>
          <w:szCs w:val="22"/>
          <w:lang w:eastAsia="en-US"/>
          <w14:ligatures w14:val="standardContextual"/>
        </w:rPr>
      </w:pPr>
      <w:r>
        <w:rPr>
          <w:color w:val="000000" w:themeColor="text1"/>
        </w:rPr>
        <w:br w:type="page"/>
      </w:r>
    </w:p>
    <w:p w14:paraId="5D547137" w14:textId="77777777" w:rsidR="002F39D6" w:rsidRDefault="00764213" w:rsidP="00D24CF9">
      <w:pPr>
        <w:pStyle w:val="Titolo3"/>
        <w:tabs>
          <w:tab w:val="left" w:pos="567"/>
        </w:tabs>
        <w:ind w:right="139"/>
        <w:rPr>
          <w:rFonts w:asciiTheme="minorHAnsi" w:hAnsiTheme="minorHAnsi" w:cstheme="minorHAnsi"/>
          <w:color w:val="000000" w:themeColor="text1"/>
          <w:sz w:val="24"/>
          <w:szCs w:val="24"/>
        </w:rPr>
      </w:pPr>
      <w:bookmarkStart w:id="25" w:name="_Toc216349746"/>
      <w:r w:rsidRPr="00A73D26">
        <w:rPr>
          <w:rFonts w:asciiTheme="minorHAnsi" w:hAnsiTheme="minorHAnsi" w:cstheme="minorHAnsi"/>
          <w:color w:val="000000" w:themeColor="text1"/>
          <w:sz w:val="24"/>
          <w:szCs w:val="24"/>
        </w:rPr>
        <w:lastRenderedPageBreak/>
        <w:t>Misure regolamentari</w:t>
      </w:r>
      <w:bookmarkEnd w:id="25"/>
    </w:p>
    <w:p w14:paraId="41C39882" w14:textId="77777777" w:rsidR="00B907A9" w:rsidRPr="00F17E7D" w:rsidRDefault="00B907A9" w:rsidP="00B907A9">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0A06CBC2" w14:textId="1E7CDFB6" w:rsidR="00B907A9" w:rsidRPr="00B907A9" w:rsidRDefault="00B907A9" w:rsidP="00B907A9">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0B883575" w14:textId="77777777" w:rsidR="002F39D6" w:rsidRPr="00A73D26" w:rsidRDefault="00764213" w:rsidP="00A73D26">
      <w:pPr>
        <w:pStyle w:val="Paragrafoelenco"/>
        <w:numPr>
          <w:ilvl w:val="0"/>
          <w:numId w:val="28"/>
        </w:numPr>
        <w:ind w:left="567"/>
        <w:rPr>
          <w:rFonts w:asciiTheme="minorHAnsi" w:hAnsiTheme="minorHAnsi" w:cstheme="minorHAnsi"/>
          <w:color w:val="000000" w:themeColor="text1"/>
        </w:rPr>
      </w:pPr>
      <w:r w:rsidRPr="00A73D26">
        <w:rPr>
          <w:rFonts w:asciiTheme="minorHAnsi" w:hAnsiTheme="minorHAnsi" w:cstheme="minorHAnsi"/>
          <w:color w:val="000000" w:themeColor="text1"/>
        </w:rPr>
        <w:t xml:space="preserve">è fatto divieto di </w:t>
      </w:r>
      <w:r w:rsidR="00D51AB7" w:rsidRPr="00A73D26">
        <w:rPr>
          <w:rFonts w:asciiTheme="minorHAnsi" w:hAnsiTheme="minorHAnsi" w:cstheme="minorHAnsi"/>
          <w:color w:val="000000" w:themeColor="text1"/>
        </w:rPr>
        <w:t>alterare</w:t>
      </w:r>
      <w:r w:rsidRPr="00A73D26">
        <w:rPr>
          <w:rFonts w:asciiTheme="minorHAnsi" w:hAnsiTheme="minorHAnsi" w:cstheme="minorHAnsi"/>
          <w:color w:val="000000" w:themeColor="text1"/>
        </w:rPr>
        <w:t xml:space="preserve"> o </w:t>
      </w:r>
      <w:r w:rsidR="00D51AB7" w:rsidRPr="00A73D26">
        <w:rPr>
          <w:rFonts w:asciiTheme="minorHAnsi" w:hAnsiTheme="minorHAnsi" w:cstheme="minorHAnsi"/>
          <w:color w:val="000000" w:themeColor="text1"/>
        </w:rPr>
        <w:t>occupare</w:t>
      </w:r>
      <w:r w:rsidRPr="00A73D26">
        <w:rPr>
          <w:rFonts w:asciiTheme="minorHAnsi" w:hAnsiTheme="minorHAnsi" w:cstheme="minorHAnsi"/>
          <w:color w:val="000000" w:themeColor="text1"/>
        </w:rPr>
        <w:t xml:space="preserve"> superfici classificate </w:t>
      </w:r>
      <w:r w:rsidR="00D51AB7" w:rsidRPr="00A73D26">
        <w:rPr>
          <w:rFonts w:asciiTheme="minorHAnsi" w:hAnsiTheme="minorHAnsi" w:cstheme="minorHAnsi"/>
          <w:color w:val="000000" w:themeColor="text1"/>
        </w:rPr>
        <w:t>come</w:t>
      </w:r>
      <w:r w:rsidRPr="00A73D26">
        <w:rPr>
          <w:rFonts w:asciiTheme="minorHAnsi" w:hAnsiTheme="minorHAnsi" w:cstheme="minorHAnsi"/>
          <w:color w:val="000000" w:themeColor="text1"/>
        </w:rPr>
        <w:t xml:space="preserve"> HT</w:t>
      </w:r>
      <w:r w:rsidR="0023705A" w:rsidRPr="00A73D26">
        <w:rPr>
          <w:rFonts w:asciiTheme="minorHAnsi" w:hAnsiTheme="minorHAnsi" w:cstheme="minorHAnsi"/>
          <w:color w:val="000000" w:themeColor="text1"/>
        </w:rPr>
        <w:t xml:space="preserve"> 5320, 5330</w:t>
      </w:r>
    </w:p>
    <w:p w14:paraId="03778141" w14:textId="77777777" w:rsidR="002F39D6" w:rsidRPr="00A73D26" w:rsidRDefault="00764213" w:rsidP="00A73D26">
      <w:pPr>
        <w:pStyle w:val="Paragrafoelenco"/>
        <w:numPr>
          <w:ilvl w:val="0"/>
          <w:numId w:val="28"/>
        </w:numPr>
        <w:ind w:left="567"/>
        <w:rPr>
          <w:rFonts w:asciiTheme="minorHAnsi" w:hAnsiTheme="minorHAnsi" w:cstheme="minorHAnsi"/>
          <w:color w:val="000000" w:themeColor="text1"/>
        </w:rPr>
      </w:pPr>
      <w:r w:rsidRPr="00A73D26">
        <w:rPr>
          <w:rFonts w:asciiTheme="minorHAnsi" w:hAnsiTheme="minorHAnsi" w:cstheme="minorHAnsi"/>
          <w:color w:val="000000" w:themeColor="text1"/>
        </w:rPr>
        <w:t>è fatto divieto di alterazione geomorfologica delle scogliere con operazioni di riempimento e copertura con materiali permanenti</w:t>
      </w:r>
    </w:p>
    <w:p w14:paraId="1AA6537D" w14:textId="11A70F2F" w:rsidR="0023705A" w:rsidRPr="00A73D26" w:rsidRDefault="00764213" w:rsidP="00A73D26">
      <w:pPr>
        <w:pStyle w:val="Paragrafoelenco"/>
        <w:numPr>
          <w:ilvl w:val="0"/>
          <w:numId w:val="28"/>
        </w:numPr>
        <w:ind w:left="567"/>
        <w:rPr>
          <w:rFonts w:asciiTheme="minorHAnsi" w:hAnsiTheme="minorHAnsi" w:cstheme="minorHAnsi"/>
          <w:color w:val="000000" w:themeColor="text1"/>
        </w:rPr>
      </w:pPr>
      <w:r w:rsidRPr="00A73D26">
        <w:rPr>
          <w:rFonts w:asciiTheme="minorHAnsi" w:hAnsiTheme="minorHAnsi" w:cstheme="minorHAnsi"/>
          <w:color w:val="000000" w:themeColor="text1"/>
        </w:rPr>
        <w:t xml:space="preserve">I piani e qualunque intervento di gestione forestale, che interessi superfici classificati come tipo di habitat 9260 o 9340, compresi i progetti </w:t>
      </w:r>
      <w:r w:rsidR="00087927" w:rsidRPr="00A73D26">
        <w:rPr>
          <w:rFonts w:asciiTheme="minorHAnsi" w:hAnsiTheme="minorHAnsi" w:cstheme="minorHAnsi"/>
          <w:color w:val="000000" w:themeColor="text1"/>
        </w:rPr>
        <w:t>di difesa</w:t>
      </w:r>
      <w:r w:rsidRPr="00A73D26">
        <w:rPr>
          <w:rFonts w:asciiTheme="minorHAnsi" w:hAnsiTheme="minorHAnsi" w:cstheme="minorHAnsi"/>
          <w:color w:val="000000" w:themeColor="text1"/>
        </w:rPr>
        <w:t xml:space="preserve">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w:t>
      </w:r>
    </w:p>
    <w:p w14:paraId="79DD90B6" w14:textId="77777777" w:rsidR="0023705A" w:rsidRPr="00A73D26" w:rsidRDefault="00764213" w:rsidP="00A73D26">
      <w:pPr>
        <w:pStyle w:val="Paragrafoelenco"/>
        <w:numPr>
          <w:ilvl w:val="0"/>
          <w:numId w:val="28"/>
        </w:numPr>
        <w:ind w:left="567"/>
        <w:rPr>
          <w:rFonts w:asciiTheme="minorHAnsi" w:hAnsiTheme="minorHAnsi" w:cstheme="minorHAnsi"/>
          <w:color w:val="000000" w:themeColor="text1"/>
        </w:rPr>
      </w:pPr>
      <w:r w:rsidRPr="00A73D26">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4405A00F" w14:textId="77777777" w:rsidR="0023705A" w:rsidRPr="00A73D26" w:rsidRDefault="00764213" w:rsidP="00A73D26">
      <w:pPr>
        <w:pStyle w:val="Paragrafoelenco"/>
        <w:numPr>
          <w:ilvl w:val="0"/>
          <w:numId w:val="28"/>
        </w:numPr>
        <w:ind w:left="567"/>
        <w:rPr>
          <w:rFonts w:asciiTheme="minorHAnsi" w:hAnsiTheme="minorHAnsi" w:cstheme="minorHAnsi"/>
          <w:color w:val="000000" w:themeColor="text1"/>
        </w:rPr>
      </w:pPr>
      <w:r w:rsidRPr="00A73D26">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26DA48BA" w14:textId="77777777" w:rsidR="002F39D6" w:rsidRPr="00A73D26" w:rsidRDefault="002F39D6" w:rsidP="00D24CF9">
      <w:pPr>
        <w:tabs>
          <w:tab w:val="left" w:pos="567"/>
        </w:tabs>
        <w:ind w:right="139"/>
        <w:jc w:val="both"/>
        <w:rPr>
          <w:rFonts w:asciiTheme="minorHAnsi" w:hAnsiTheme="minorHAnsi" w:cstheme="minorHAnsi"/>
          <w:color w:val="000000" w:themeColor="text1"/>
        </w:rPr>
      </w:pPr>
    </w:p>
    <w:p w14:paraId="1F24C2EA" w14:textId="77777777" w:rsidR="002F39D6" w:rsidRPr="00A73D26" w:rsidRDefault="00764213" w:rsidP="00D24CF9">
      <w:pPr>
        <w:pStyle w:val="Titolo3"/>
        <w:tabs>
          <w:tab w:val="left" w:pos="567"/>
        </w:tabs>
        <w:ind w:right="139"/>
        <w:rPr>
          <w:rFonts w:asciiTheme="minorHAnsi" w:hAnsiTheme="minorHAnsi" w:cstheme="minorHAnsi"/>
          <w:color w:val="000000" w:themeColor="text1"/>
          <w:sz w:val="24"/>
          <w:szCs w:val="24"/>
        </w:rPr>
      </w:pPr>
      <w:bookmarkStart w:id="26" w:name="_Toc216349747"/>
      <w:r w:rsidRPr="00A73D26">
        <w:rPr>
          <w:rFonts w:asciiTheme="minorHAnsi" w:hAnsiTheme="minorHAnsi" w:cstheme="minorHAnsi"/>
          <w:color w:val="000000" w:themeColor="text1"/>
          <w:sz w:val="24"/>
          <w:szCs w:val="24"/>
        </w:rPr>
        <w:t>Monitoraggio</w:t>
      </w:r>
      <w:bookmarkEnd w:id="26"/>
    </w:p>
    <w:p w14:paraId="60565F73" w14:textId="6E70DC41" w:rsidR="0023705A" w:rsidRPr="00A73D26" w:rsidRDefault="00764213" w:rsidP="00A73D26">
      <w:pPr>
        <w:pStyle w:val="Paragrafoelenco"/>
        <w:numPr>
          <w:ilvl w:val="0"/>
          <w:numId w:val="29"/>
        </w:numPr>
        <w:rPr>
          <w:rFonts w:asciiTheme="minorHAnsi" w:hAnsiTheme="minorHAnsi" w:cstheme="minorHAnsi"/>
          <w:color w:val="000000" w:themeColor="text1"/>
        </w:rPr>
      </w:pPr>
      <w:r w:rsidRPr="00A73D26">
        <w:rPr>
          <w:rFonts w:asciiTheme="minorHAnsi" w:hAnsiTheme="minorHAnsi" w:cstheme="minorHAnsi"/>
          <w:color w:val="000000" w:themeColor="text1"/>
        </w:rPr>
        <w:t xml:space="preserve">il soggetto gestore avvia entro 12 mesi dall'entrata in vigore delle presenti misure un programma di monitoraggio triennale per verificare l'effettiva presenza di </w:t>
      </w:r>
      <w:r w:rsidRPr="00A73D26">
        <w:rPr>
          <w:rFonts w:asciiTheme="minorHAnsi" w:hAnsiTheme="minorHAnsi" w:cstheme="minorHAnsi"/>
          <w:i/>
          <w:iCs/>
          <w:color w:val="000000" w:themeColor="text1"/>
        </w:rPr>
        <w:t>Melanargia arge</w:t>
      </w:r>
      <w:r w:rsidR="00DF62A4" w:rsidRPr="00A73D26">
        <w:rPr>
          <w:rFonts w:asciiTheme="minorHAnsi" w:hAnsiTheme="minorHAnsi" w:cstheme="minorHAnsi"/>
          <w:color w:val="000000" w:themeColor="text1"/>
        </w:rPr>
        <w:t xml:space="preserve"> e</w:t>
      </w:r>
      <w:r w:rsidRPr="00A73D26">
        <w:rPr>
          <w:rFonts w:asciiTheme="minorHAnsi" w:hAnsiTheme="minorHAnsi" w:cstheme="minorHAnsi"/>
          <w:color w:val="000000" w:themeColor="text1"/>
        </w:rPr>
        <w:t xml:space="preserve"> </w:t>
      </w:r>
      <w:r w:rsidRPr="00A73D26">
        <w:rPr>
          <w:rFonts w:asciiTheme="minorHAnsi" w:hAnsiTheme="minorHAnsi" w:cstheme="minorHAnsi"/>
          <w:i/>
          <w:iCs/>
          <w:color w:val="000000" w:themeColor="text1"/>
        </w:rPr>
        <w:t>Rhinolophus hipposideros</w:t>
      </w:r>
      <w:r w:rsidRPr="00A73D26">
        <w:rPr>
          <w:rFonts w:asciiTheme="minorHAnsi" w:hAnsiTheme="minorHAnsi" w:cstheme="minorHAnsi"/>
          <w:color w:val="000000" w:themeColor="text1"/>
        </w:rPr>
        <w:t>. Da eseguirsi secondo le linee guida regionali DD UOD 500607 n. 50/2017 e s</w:t>
      </w:r>
      <w:r w:rsidR="00A73D26">
        <w:rPr>
          <w:rFonts w:asciiTheme="minorHAnsi" w:hAnsiTheme="minorHAnsi" w:cstheme="minorHAnsi"/>
          <w:color w:val="000000" w:themeColor="text1"/>
        </w:rPr>
        <w:t>s.m</w:t>
      </w:r>
      <w:r w:rsidRPr="00A73D26">
        <w:rPr>
          <w:rFonts w:asciiTheme="minorHAnsi" w:hAnsiTheme="minorHAnsi" w:cstheme="minorHAnsi"/>
          <w:color w:val="000000" w:themeColor="text1"/>
        </w:rPr>
        <w:t>m</w:t>
      </w:r>
      <w:r>
        <w:rPr>
          <w:rFonts w:asciiTheme="minorHAnsi" w:hAnsiTheme="minorHAnsi" w:cstheme="minorHAnsi"/>
          <w:color w:val="000000" w:themeColor="text1"/>
        </w:rPr>
        <w:t>.i</w:t>
      </w:r>
      <w:r w:rsidRPr="00A73D26">
        <w:rPr>
          <w:rFonts w:asciiTheme="minorHAnsi" w:hAnsiTheme="minorHAnsi" w:cstheme="minorHAnsi"/>
          <w:color w:val="000000" w:themeColor="text1"/>
        </w:rPr>
        <w:t>i</w:t>
      </w:r>
      <w:r>
        <w:rPr>
          <w:rFonts w:asciiTheme="minorHAnsi" w:hAnsiTheme="minorHAnsi" w:cstheme="minorHAnsi"/>
          <w:color w:val="000000" w:themeColor="text1"/>
        </w:rPr>
        <w:t>.</w:t>
      </w:r>
    </w:p>
    <w:p w14:paraId="6C98B3D0" w14:textId="0A005435" w:rsidR="0023705A" w:rsidRPr="00A73D26" w:rsidRDefault="00764213" w:rsidP="00A73D26">
      <w:pPr>
        <w:pStyle w:val="Paragrafoelenco"/>
        <w:numPr>
          <w:ilvl w:val="0"/>
          <w:numId w:val="29"/>
        </w:numPr>
        <w:rPr>
          <w:rFonts w:asciiTheme="minorHAnsi" w:hAnsiTheme="minorHAnsi" w:cstheme="minorHAnsi"/>
          <w:color w:val="000000" w:themeColor="text1"/>
        </w:rPr>
      </w:pPr>
      <w:r w:rsidRPr="00A73D26">
        <w:rPr>
          <w:rFonts w:asciiTheme="minorHAnsi" w:hAnsiTheme="minorHAnsi" w:cstheme="minorHAnsi"/>
          <w:color w:val="000000" w:themeColor="text1"/>
        </w:rPr>
        <w:t xml:space="preserve">Monitoraggio periodico di primo </w:t>
      </w:r>
      <w:r w:rsidR="00A73D26" w:rsidRPr="00A73D26">
        <w:rPr>
          <w:rFonts w:asciiTheme="minorHAnsi" w:hAnsiTheme="minorHAnsi" w:cstheme="minorHAnsi"/>
          <w:color w:val="000000" w:themeColor="text1"/>
        </w:rPr>
        <w:t>livello come</w:t>
      </w:r>
      <w:r w:rsidRPr="00A73D26">
        <w:rPr>
          <w:rFonts w:asciiTheme="minorHAnsi" w:hAnsiTheme="minorHAnsi" w:cstheme="minorHAnsi"/>
          <w:color w:val="000000" w:themeColor="text1"/>
        </w:rPr>
        <w:t xml:space="preserve"> definito e con le modalità indicate nelle "Linee guida per il Piano di </w:t>
      </w:r>
      <w:r w:rsidR="00A73D26" w:rsidRPr="00A73D26">
        <w:rPr>
          <w:rFonts w:asciiTheme="minorHAnsi" w:hAnsiTheme="minorHAnsi" w:cstheme="minorHAnsi"/>
          <w:color w:val="000000" w:themeColor="text1"/>
        </w:rPr>
        <w:t>monitoraggio di</w:t>
      </w:r>
      <w:r w:rsidRPr="00A73D26">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w:t>
      </w:r>
      <w:r w:rsidR="00A73D26">
        <w:rPr>
          <w:rFonts w:asciiTheme="minorHAnsi" w:hAnsiTheme="minorHAnsi" w:cstheme="minorHAnsi"/>
          <w:color w:val="000000" w:themeColor="text1"/>
        </w:rPr>
        <w:t>ss.mm.ii.</w:t>
      </w:r>
    </w:p>
    <w:p w14:paraId="39372820" w14:textId="77777777" w:rsidR="0023705A" w:rsidRPr="00A73D26" w:rsidRDefault="00764213" w:rsidP="00A73D26">
      <w:pPr>
        <w:pStyle w:val="Paragrafoelenco"/>
        <w:numPr>
          <w:ilvl w:val="0"/>
          <w:numId w:val="29"/>
        </w:numPr>
        <w:rPr>
          <w:rFonts w:asciiTheme="minorHAnsi" w:hAnsiTheme="minorHAnsi" w:cstheme="minorHAnsi"/>
          <w:color w:val="000000" w:themeColor="text1"/>
        </w:rPr>
      </w:pPr>
      <w:r w:rsidRPr="00A73D26">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140B2D51" w14:textId="77777777" w:rsidR="007804B2" w:rsidRPr="00A73D26" w:rsidRDefault="007804B2" w:rsidP="00D24CF9">
      <w:pPr>
        <w:tabs>
          <w:tab w:val="left" w:pos="567"/>
        </w:tabs>
        <w:ind w:right="139"/>
        <w:jc w:val="both"/>
        <w:rPr>
          <w:rFonts w:asciiTheme="minorHAnsi" w:hAnsiTheme="minorHAnsi" w:cstheme="minorHAnsi"/>
          <w:color w:val="000000" w:themeColor="text1"/>
        </w:rPr>
      </w:pPr>
    </w:p>
    <w:p w14:paraId="0BD6402A" w14:textId="77777777" w:rsidR="007804B2" w:rsidRPr="009249C0" w:rsidRDefault="007804B2" w:rsidP="00D24CF9">
      <w:pPr>
        <w:pStyle w:val="Titolo2"/>
        <w:tabs>
          <w:tab w:val="left" w:pos="567"/>
        </w:tabs>
        <w:ind w:right="139"/>
        <w:rPr>
          <w:color w:val="000000" w:themeColor="text1"/>
        </w:rPr>
        <w:sectPr w:rsidR="007804B2" w:rsidRPr="009249C0" w:rsidSect="002F6B76">
          <w:headerReference w:type="default" r:id="rId12"/>
          <w:footerReference w:type="even" r:id="rId13"/>
          <w:footerReference w:type="default" r:id="rId14"/>
          <w:footerReference w:type="first" r:id="rId15"/>
          <w:pgSz w:w="11906" w:h="16838"/>
          <w:pgMar w:top="1701" w:right="849" w:bottom="851" w:left="993" w:header="430" w:footer="709" w:gutter="0"/>
          <w:pgNumType w:start="1"/>
          <w:cols w:space="708"/>
          <w:titlePg/>
          <w:docGrid w:linePitch="360"/>
        </w:sectPr>
      </w:pPr>
    </w:p>
    <w:p w14:paraId="35684687" w14:textId="77777777" w:rsidR="007804B2" w:rsidRPr="00764213" w:rsidRDefault="00764213" w:rsidP="00764213">
      <w:pPr>
        <w:pStyle w:val="Titolo1"/>
      </w:pPr>
      <w:bookmarkStart w:id="27" w:name="_Toc216349748"/>
      <w:r w:rsidRPr="00764213">
        <w:lastRenderedPageBreak/>
        <w:t>Obiettivi target sez. 2 del format MASE</w:t>
      </w:r>
      <w:bookmarkEnd w:id="27"/>
    </w:p>
    <w:tbl>
      <w:tblPr>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9"/>
        <w:gridCol w:w="1622"/>
        <w:gridCol w:w="1163"/>
        <w:gridCol w:w="1427"/>
        <w:gridCol w:w="1711"/>
        <w:gridCol w:w="1698"/>
        <w:gridCol w:w="1325"/>
        <w:gridCol w:w="2029"/>
      </w:tblGrid>
      <w:tr w:rsidR="00953624" w14:paraId="419AAE5A" w14:textId="77777777" w:rsidTr="002A2FA6">
        <w:trPr>
          <w:cantSplit/>
          <w:jc w:val="center"/>
        </w:trPr>
        <w:tc>
          <w:tcPr>
            <w:tcW w:w="0" w:type="auto"/>
            <w:shd w:val="clear" w:color="000000" w:fill="BFBFBF"/>
            <w:vAlign w:val="center"/>
            <w:hideMark/>
          </w:tcPr>
          <w:p w14:paraId="7C667684" w14:textId="77777777" w:rsidR="007804B2" w:rsidRPr="009249C0" w:rsidRDefault="00764213" w:rsidP="007804B2">
            <w:pPr>
              <w:pStyle w:val="Talellatesto"/>
              <w:rPr>
                <w:lang w:val="it-IT"/>
              </w:rPr>
            </w:pPr>
            <w:r w:rsidRPr="009249C0">
              <w:rPr>
                <w:lang w:val="it-IT"/>
              </w:rPr>
              <w:t>Habitat</w:t>
            </w:r>
          </w:p>
        </w:tc>
        <w:tc>
          <w:tcPr>
            <w:tcW w:w="0" w:type="auto"/>
            <w:shd w:val="clear" w:color="000000" w:fill="BFBFBF"/>
            <w:vAlign w:val="center"/>
            <w:hideMark/>
          </w:tcPr>
          <w:p w14:paraId="01DD9F1E" w14:textId="77777777" w:rsidR="007804B2" w:rsidRPr="009249C0" w:rsidRDefault="00764213" w:rsidP="007804B2">
            <w:pPr>
              <w:pStyle w:val="Talellatesto"/>
              <w:rPr>
                <w:lang w:val="it-IT"/>
              </w:rPr>
            </w:pPr>
            <w:r w:rsidRPr="009249C0">
              <w:rPr>
                <w:lang w:val="it-IT"/>
              </w:rPr>
              <w:t>Obiettivo</w:t>
            </w:r>
          </w:p>
        </w:tc>
        <w:tc>
          <w:tcPr>
            <w:tcW w:w="0" w:type="auto"/>
            <w:shd w:val="clear" w:color="000000" w:fill="BFBFBF"/>
            <w:vAlign w:val="center"/>
            <w:hideMark/>
          </w:tcPr>
          <w:p w14:paraId="2E2DEA70" w14:textId="77777777" w:rsidR="007804B2" w:rsidRPr="009249C0" w:rsidRDefault="00764213" w:rsidP="007804B2">
            <w:pPr>
              <w:pStyle w:val="Talellatesto"/>
              <w:rPr>
                <w:lang w:val="it-IT"/>
              </w:rPr>
            </w:pPr>
            <w:r w:rsidRPr="009249C0">
              <w:rPr>
                <w:lang w:val="it-IT"/>
              </w:rPr>
              <w:t>Parametri art. 17</w:t>
            </w:r>
          </w:p>
        </w:tc>
        <w:tc>
          <w:tcPr>
            <w:tcW w:w="0" w:type="auto"/>
            <w:shd w:val="clear" w:color="000000" w:fill="BFBFBF"/>
            <w:vAlign w:val="center"/>
            <w:hideMark/>
          </w:tcPr>
          <w:p w14:paraId="3287886F" w14:textId="77777777" w:rsidR="007804B2" w:rsidRPr="009249C0" w:rsidRDefault="00764213" w:rsidP="007804B2">
            <w:pPr>
              <w:pStyle w:val="Talellatesto"/>
              <w:rPr>
                <w:lang w:val="it-IT"/>
              </w:rPr>
            </w:pPr>
            <w:r w:rsidRPr="009249C0">
              <w:rPr>
                <w:lang w:val="it-IT"/>
              </w:rPr>
              <w:t>Attributi</w:t>
            </w:r>
          </w:p>
        </w:tc>
        <w:tc>
          <w:tcPr>
            <w:tcW w:w="0" w:type="auto"/>
            <w:shd w:val="clear" w:color="000000" w:fill="BFBFBF"/>
            <w:vAlign w:val="center"/>
            <w:hideMark/>
          </w:tcPr>
          <w:p w14:paraId="1489C838" w14:textId="77777777" w:rsidR="007804B2" w:rsidRPr="009249C0" w:rsidRDefault="00764213" w:rsidP="007804B2">
            <w:pPr>
              <w:pStyle w:val="Talellatesto"/>
              <w:rPr>
                <w:lang w:val="it-IT"/>
              </w:rPr>
            </w:pPr>
            <w:r w:rsidRPr="009249C0">
              <w:rPr>
                <w:lang w:val="it-IT"/>
              </w:rPr>
              <w:t>Sotto-attributi</w:t>
            </w:r>
          </w:p>
        </w:tc>
        <w:tc>
          <w:tcPr>
            <w:tcW w:w="0" w:type="auto"/>
            <w:shd w:val="clear" w:color="000000" w:fill="BFBFBF"/>
            <w:vAlign w:val="center"/>
            <w:hideMark/>
          </w:tcPr>
          <w:p w14:paraId="04D2C12C" w14:textId="77777777" w:rsidR="007804B2" w:rsidRPr="009249C0" w:rsidRDefault="00764213" w:rsidP="007804B2">
            <w:pPr>
              <w:pStyle w:val="Talellatesto"/>
              <w:rPr>
                <w:lang w:val="it-IT"/>
              </w:rPr>
            </w:pPr>
            <w:r w:rsidRPr="009249C0">
              <w:rPr>
                <w:lang w:val="it-IT"/>
              </w:rPr>
              <w:t>Target</w:t>
            </w:r>
          </w:p>
        </w:tc>
        <w:tc>
          <w:tcPr>
            <w:tcW w:w="0" w:type="auto"/>
            <w:shd w:val="clear" w:color="000000" w:fill="BFBFBF"/>
            <w:vAlign w:val="center"/>
            <w:hideMark/>
          </w:tcPr>
          <w:p w14:paraId="24496AA3" w14:textId="77777777" w:rsidR="007804B2" w:rsidRPr="009249C0" w:rsidRDefault="00764213" w:rsidP="007804B2">
            <w:pPr>
              <w:pStyle w:val="Talellatesto"/>
              <w:rPr>
                <w:lang w:val="it-IT"/>
              </w:rPr>
            </w:pPr>
            <w:r w:rsidRPr="009249C0">
              <w:rPr>
                <w:lang w:val="it-IT"/>
              </w:rPr>
              <w:t>UM Target</w:t>
            </w:r>
          </w:p>
        </w:tc>
        <w:tc>
          <w:tcPr>
            <w:tcW w:w="0" w:type="auto"/>
            <w:shd w:val="clear" w:color="000000" w:fill="BFBFBF"/>
            <w:vAlign w:val="center"/>
            <w:hideMark/>
          </w:tcPr>
          <w:p w14:paraId="2F8CA4CA" w14:textId="77777777" w:rsidR="007804B2" w:rsidRPr="009249C0" w:rsidRDefault="00764213" w:rsidP="007804B2">
            <w:pPr>
              <w:pStyle w:val="Talellatesto"/>
              <w:rPr>
                <w:lang w:val="it-IT"/>
              </w:rPr>
            </w:pPr>
            <w:r w:rsidRPr="009249C0">
              <w:rPr>
                <w:lang w:val="it-IT"/>
              </w:rPr>
              <w:t>Note</w:t>
            </w:r>
          </w:p>
        </w:tc>
      </w:tr>
      <w:tr w:rsidR="00953624" w14:paraId="4575C49B" w14:textId="77777777" w:rsidTr="002A2FA6">
        <w:trPr>
          <w:cantSplit/>
          <w:jc w:val="center"/>
        </w:trPr>
        <w:tc>
          <w:tcPr>
            <w:tcW w:w="0" w:type="auto"/>
            <w:vMerge w:val="restart"/>
            <w:vAlign w:val="center"/>
            <w:hideMark/>
          </w:tcPr>
          <w:p w14:paraId="661F8BC8" w14:textId="77777777" w:rsidR="007804B2" w:rsidRPr="009249C0" w:rsidRDefault="00764213" w:rsidP="007804B2">
            <w:pPr>
              <w:pStyle w:val="Talellatesto"/>
              <w:rPr>
                <w:lang w:val="it-IT"/>
              </w:rPr>
            </w:pPr>
            <w:r w:rsidRPr="009249C0">
              <w:rPr>
                <w:lang w:val="it-IT"/>
              </w:rPr>
              <w:t>1240</w:t>
            </w:r>
          </w:p>
        </w:tc>
        <w:tc>
          <w:tcPr>
            <w:tcW w:w="0" w:type="auto"/>
            <w:vMerge w:val="restart"/>
            <w:vAlign w:val="center"/>
            <w:hideMark/>
          </w:tcPr>
          <w:p w14:paraId="634276BC" w14:textId="77777777" w:rsidR="007804B2" w:rsidRPr="009249C0" w:rsidRDefault="00764213" w:rsidP="007804B2">
            <w:pPr>
              <w:pStyle w:val="Talellatesto"/>
              <w:rPr>
                <w:lang w:val="it-IT"/>
              </w:rPr>
            </w:pPr>
            <w:r w:rsidRPr="009249C0">
              <w:rPr>
                <w:lang w:val="it-IT"/>
              </w:rPr>
              <w:t>Mantenimento dell’attuale grado di conservazione</w:t>
            </w:r>
          </w:p>
        </w:tc>
        <w:tc>
          <w:tcPr>
            <w:tcW w:w="0" w:type="auto"/>
            <w:vAlign w:val="center"/>
            <w:hideMark/>
          </w:tcPr>
          <w:p w14:paraId="07D1E68A"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1A85E040" w14:textId="77777777" w:rsidR="007804B2" w:rsidRPr="009249C0" w:rsidRDefault="00764213" w:rsidP="007804B2">
            <w:pPr>
              <w:pStyle w:val="Talellatesto"/>
              <w:rPr>
                <w:lang w:val="it-IT"/>
              </w:rPr>
            </w:pPr>
            <w:r w:rsidRPr="009249C0">
              <w:rPr>
                <w:lang w:val="it-IT"/>
              </w:rPr>
              <w:t>Superficie</w:t>
            </w:r>
          </w:p>
        </w:tc>
        <w:tc>
          <w:tcPr>
            <w:tcW w:w="0" w:type="auto"/>
            <w:vAlign w:val="center"/>
            <w:hideMark/>
          </w:tcPr>
          <w:p w14:paraId="1CF8BFDC"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DE50EC7" w14:textId="77777777" w:rsidR="007804B2" w:rsidRPr="009249C0" w:rsidRDefault="00764213" w:rsidP="007804B2">
            <w:pPr>
              <w:pStyle w:val="Talellatesto"/>
              <w:rPr>
                <w:lang w:val="it-IT"/>
              </w:rPr>
            </w:pPr>
            <w:r w:rsidRPr="009249C0">
              <w:rPr>
                <w:lang w:val="it-IT"/>
              </w:rPr>
              <w:t>27,28</w:t>
            </w:r>
          </w:p>
        </w:tc>
        <w:tc>
          <w:tcPr>
            <w:tcW w:w="0" w:type="auto"/>
            <w:vAlign w:val="center"/>
            <w:hideMark/>
          </w:tcPr>
          <w:p w14:paraId="27749015"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3DC83A6A" w14:textId="77777777" w:rsidR="007804B2" w:rsidRPr="009249C0" w:rsidRDefault="007804B2" w:rsidP="007804B2">
            <w:pPr>
              <w:pStyle w:val="Talellatesto"/>
              <w:rPr>
                <w:lang w:val="it-IT"/>
              </w:rPr>
            </w:pPr>
          </w:p>
        </w:tc>
      </w:tr>
      <w:tr w:rsidR="00953624" w14:paraId="471E1854" w14:textId="77777777" w:rsidTr="002A2FA6">
        <w:trPr>
          <w:cantSplit/>
          <w:jc w:val="center"/>
        </w:trPr>
        <w:tc>
          <w:tcPr>
            <w:tcW w:w="0" w:type="auto"/>
            <w:vMerge/>
            <w:vAlign w:val="center"/>
            <w:hideMark/>
          </w:tcPr>
          <w:p w14:paraId="52044ED1" w14:textId="77777777" w:rsidR="007804B2" w:rsidRPr="009249C0" w:rsidRDefault="007804B2" w:rsidP="007804B2">
            <w:pPr>
              <w:pStyle w:val="Talellatesto"/>
              <w:rPr>
                <w:lang w:val="it-IT"/>
              </w:rPr>
            </w:pPr>
          </w:p>
        </w:tc>
        <w:tc>
          <w:tcPr>
            <w:tcW w:w="0" w:type="auto"/>
            <w:vMerge/>
            <w:vAlign w:val="center"/>
            <w:hideMark/>
          </w:tcPr>
          <w:p w14:paraId="0A507FF8" w14:textId="77777777" w:rsidR="007804B2" w:rsidRPr="009249C0" w:rsidRDefault="007804B2" w:rsidP="007804B2">
            <w:pPr>
              <w:pStyle w:val="Talellatesto"/>
              <w:rPr>
                <w:lang w:val="it-IT"/>
              </w:rPr>
            </w:pPr>
          </w:p>
        </w:tc>
        <w:tc>
          <w:tcPr>
            <w:tcW w:w="0" w:type="auto"/>
            <w:vMerge w:val="restart"/>
            <w:vAlign w:val="center"/>
            <w:hideMark/>
          </w:tcPr>
          <w:p w14:paraId="4D4A10FA" w14:textId="77777777" w:rsidR="007804B2" w:rsidRPr="009249C0" w:rsidRDefault="00764213" w:rsidP="007804B2">
            <w:pPr>
              <w:pStyle w:val="Talellatesto"/>
              <w:rPr>
                <w:lang w:val="it-IT"/>
              </w:rPr>
            </w:pPr>
            <w:r w:rsidRPr="009249C0">
              <w:rPr>
                <w:lang w:val="it-IT"/>
              </w:rPr>
              <w:t>Struttura e funzioni</w:t>
            </w:r>
          </w:p>
        </w:tc>
        <w:tc>
          <w:tcPr>
            <w:tcW w:w="0" w:type="auto"/>
            <w:vAlign w:val="center"/>
            <w:hideMark/>
          </w:tcPr>
          <w:p w14:paraId="2D7A3664" w14:textId="77777777" w:rsidR="007804B2" w:rsidRPr="009249C0" w:rsidRDefault="00764213" w:rsidP="007804B2">
            <w:pPr>
              <w:pStyle w:val="Talellatesto"/>
              <w:rPr>
                <w:lang w:val="it-IT"/>
              </w:rPr>
            </w:pPr>
            <w:r w:rsidRPr="009249C0">
              <w:rPr>
                <w:lang w:val="it-IT"/>
              </w:rPr>
              <w:t>Copertura della vegetazione</w:t>
            </w:r>
          </w:p>
        </w:tc>
        <w:tc>
          <w:tcPr>
            <w:tcW w:w="0" w:type="auto"/>
            <w:vAlign w:val="center"/>
            <w:hideMark/>
          </w:tcPr>
          <w:p w14:paraId="44855F90" w14:textId="77777777" w:rsidR="007804B2" w:rsidRPr="009249C0" w:rsidRDefault="00764213" w:rsidP="007804B2">
            <w:pPr>
              <w:pStyle w:val="Talellatesto"/>
              <w:rPr>
                <w:lang w:val="it-IT"/>
              </w:rPr>
            </w:pPr>
            <w:r w:rsidRPr="009249C0">
              <w:rPr>
                <w:lang w:val="it-IT"/>
              </w:rPr>
              <w:t>Copertura totale</w:t>
            </w:r>
          </w:p>
        </w:tc>
        <w:tc>
          <w:tcPr>
            <w:tcW w:w="0" w:type="auto"/>
            <w:vAlign w:val="center"/>
            <w:hideMark/>
          </w:tcPr>
          <w:p w14:paraId="4BAFEADB" w14:textId="77777777" w:rsidR="007804B2" w:rsidRPr="009249C0" w:rsidRDefault="00764213" w:rsidP="007804B2">
            <w:pPr>
              <w:pStyle w:val="Talellatesto"/>
              <w:rPr>
                <w:lang w:val="it-IT"/>
              </w:rPr>
            </w:pPr>
            <w:r w:rsidRPr="009249C0">
              <w:rPr>
                <w:lang w:val="it-IT"/>
              </w:rPr>
              <w:t>≤ 50</w:t>
            </w:r>
          </w:p>
        </w:tc>
        <w:tc>
          <w:tcPr>
            <w:tcW w:w="0" w:type="auto"/>
            <w:vAlign w:val="center"/>
            <w:hideMark/>
          </w:tcPr>
          <w:p w14:paraId="36D1C1B4"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2800F0AE" w14:textId="77777777" w:rsidR="007804B2" w:rsidRPr="009249C0" w:rsidRDefault="007804B2" w:rsidP="007804B2">
            <w:pPr>
              <w:pStyle w:val="Talellatesto"/>
              <w:rPr>
                <w:lang w:val="it-IT"/>
              </w:rPr>
            </w:pPr>
          </w:p>
        </w:tc>
      </w:tr>
      <w:tr w:rsidR="00953624" w14:paraId="6449EA12" w14:textId="77777777" w:rsidTr="002A2FA6">
        <w:trPr>
          <w:cantSplit/>
          <w:jc w:val="center"/>
        </w:trPr>
        <w:tc>
          <w:tcPr>
            <w:tcW w:w="0" w:type="auto"/>
            <w:vMerge/>
            <w:vAlign w:val="center"/>
            <w:hideMark/>
          </w:tcPr>
          <w:p w14:paraId="6898358A" w14:textId="77777777" w:rsidR="007804B2" w:rsidRPr="009249C0" w:rsidRDefault="007804B2" w:rsidP="007804B2">
            <w:pPr>
              <w:pStyle w:val="Talellatesto"/>
              <w:rPr>
                <w:lang w:val="it-IT"/>
              </w:rPr>
            </w:pPr>
          </w:p>
        </w:tc>
        <w:tc>
          <w:tcPr>
            <w:tcW w:w="0" w:type="auto"/>
            <w:vMerge/>
            <w:vAlign w:val="center"/>
            <w:hideMark/>
          </w:tcPr>
          <w:p w14:paraId="324AE5F8" w14:textId="77777777" w:rsidR="007804B2" w:rsidRPr="009249C0" w:rsidRDefault="007804B2" w:rsidP="007804B2">
            <w:pPr>
              <w:pStyle w:val="Talellatesto"/>
              <w:rPr>
                <w:lang w:val="it-IT"/>
              </w:rPr>
            </w:pPr>
          </w:p>
        </w:tc>
        <w:tc>
          <w:tcPr>
            <w:tcW w:w="0" w:type="auto"/>
            <w:vMerge/>
            <w:vAlign w:val="center"/>
            <w:hideMark/>
          </w:tcPr>
          <w:p w14:paraId="7E653814" w14:textId="77777777" w:rsidR="007804B2" w:rsidRPr="009249C0" w:rsidRDefault="007804B2" w:rsidP="007804B2">
            <w:pPr>
              <w:pStyle w:val="Talellatesto"/>
              <w:rPr>
                <w:lang w:val="it-IT"/>
              </w:rPr>
            </w:pPr>
          </w:p>
        </w:tc>
        <w:tc>
          <w:tcPr>
            <w:tcW w:w="0" w:type="auto"/>
            <w:vMerge w:val="restart"/>
            <w:vAlign w:val="center"/>
            <w:hideMark/>
          </w:tcPr>
          <w:p w14:paraId="0C254111" w14:textId="77777777" w:rsidR="007804B2" w:rsidRPr="009249C0" w:rsidRDefault="00764213" w:rsidP="007804B2">
            <w:pPr>
              <w:pStyle w:val="Talellatesto"/>
              <w:rPr>
                <w:lang w:val="it-IT"/>
              </w:rPr>
            </w:pPr>
            <w:r w:rsidRPr="009249C0">
              <w:rPr>
                <w:lang w:val="it-IT"/>
              </w:rPr>
              <w:t>Composizione floristica</w:t>
            </w:r>
          </w:p>
        </w:tc>
        <w:tc>
          <w:tcPr>
            <w:tcW w:w="0" w:type="auto"/>
            <w:vAlign w:val="center"/>
            <w:hideMark/>
          </w:tcPr>
          <w:p w14:paraId="0C3DEEF0" w14:textId="77777777" w:rsidR="007804B2" w:rsidRPr="009249C0" w:rsidRDefault="00764213" w:rsidP="007804B2">
            <w:pPr>
              <w:pStyle w:val="Talellatesto"/>
              <w:rPr>
                <w:lang w:val="it-IT"/>
              </w:rPr>
            </w:pPr>
            <w:r w:rsidRPr="009249C0">
              <w:rPr>
                <w:lang w:val="it-IT"/>
              </w:rPr>
              <w:t>Copertura delle specie tipiche</w:t>
            </w:r>
          </w:p>
        </w:tc>
        <w:tc>
          <w:tcPr>
            <w:tcW w:w="0" w:type="auto"/>
            <w:vAlign w:val="center"/>
            <w:hideMark/>
          </w:tcPr>
          <w:p w14:paraId="3F0424C9" w14:textId="77777777" w:rsidR="007804B2" w:rsidRPr="009249C0" w:rsidRDefault="00764213" w:rsidP="007804B2">
            <w:pPr>
              <w:pStyle w:val="Talellatesto"/>
              <w:rPr>
                <w:lang w:val="it-IT"/>
              </w:rPr>
            </w:pPr>
            <w:r w:rsidRPr="009249C0">
              <w:rPr>
                <w:lang w:val="it-IT"/>
              </w:rPr>
              <w:t>≥ 40</w:t>
            </w:r>
          </w:p>
        </w:tc>
        <w:tc>
          <w:tcPr>
            <w:tcW w:w="0" w:type="auto"/>
            <w:vAlign w:val="center"/>
            <w:hideMark/>
          </w:tcPr>
          <w:p w14:paraId="1D040452"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E267456" w14:textId="77777777" w:rsidR="007804B2" w:rsidRPr="009249C0" w:rsidRDefault="00764213" w:rsidP="007804B2">
            <w:pPr>
              <w:pStyle w:val="Talellatesto"/>
              <w:rPr>
                <w:lang w:val="it-IT"/>
              </w:rPr>
            </w:pPr>
            <w:r w:rsidRPr="009249C0">
              <w:rPr>
                <w:lang w:val="it-IT"/>
              </w:rPr>
              <w:t>Specie tipiche: Crithmum maritimum, Limonium sp.pl.</w:t>
            </w:r>
          </w:p>
        </w:tc>
      </w:tr>
      <w:tr w:rsidR="00953624" w14:paraId="51731989" w14:textId="77777777" w:rsidTr="002A2FA6">
        <w:trPr>
          <w:cantSplit/>
          <w:jc w:val="center"/>
        </w:trPr>
        <w:tc>
          <w:tcPr>
            <w:tcW w:w="0" w:type="auto"/>
            <w:vMerge/>
            <w:vAlign w:val="center"/>
            <w:hideMark/>
          </w:tcPr>
          <w:p w14:paraId="02A5A4C9" w14:textId="77777777" w:rsidR="007804B2" w:rsidRPr="009249C0" w:rsidRDefault="007804B2" w:rsidP="007804B2">
            <w:pPr>
              <w:pStyle w:val="Talellatesto"/>
              <w:rPr>
                <w:lang w:val="it-IT"/>
              </w:rPr>
            </w:pPr>
          </w:p>
        </w:tc>
        <w:tc>
          <w:tcPr>
            <w:tcW w:w="0" w:type="auto"/>
            <w:vMerge/>
            <w:vAlign w:val="center"/>
            <w:hideMark/>
          </w:tcPr>
          <w:p w14:paraId="27AF6A3E" w14:textId="77777777" w:rsidR="007804B2" w:rsidRPr="009249C0" w:rsidRDefault="007804B2" w:rsidP="007804B2">
            <w:pPr>
              <w:pStyle w:val="Talellatesto"/>
              <w:rPr>
                <w:lang w:val="it-IT"/>
              </w:rPr>
            </w:pPr>
          </w:p>
        </w:tc>
        <w:tc>
          <w:tcPr>
            <w:tcW w:w="0" w:type="auto"/>
            <w:vMerge/>
            <w:vAlign w:val="center"/>
            <w:hideMark/>
          </w:tcPr>
          <w:p w14:paraId="0F8BA159" w14:textId="77777777" w:rsidR="007804B2" w:rsidRPr="009249C0" w:rsidRDefault="007804B2" w:rsidP="007804B2">
            <w:pPr>
              <w:pStyle w:val="Talellatesto"/>
              <w:rPr>
                <w:lang w:val="it-IT"/>
              </w:rPr>
            </w:pPr>
          </w:p>
        </w:tc>
        <w:tc>
          <w:tcPr>
            <w:tcW w:w="0" w:type="auto"/>
            <w:vMerge/>
            <w:vAlign w:val="center"/>
            <w:hideMark/>
          </w:tcPr>
          <w:p w14:paraId="7AB98F1F" w14:textId="77777777" w:rsidR="007804B2" w:rsidRPr="009249C0" w:rsidRDefault="007804B2" w:rsidP="007804B2">
            <w:pPr>
              <w:pStyle w:val="Talellatesto"/>
              <w:rPr>
                <w:lang w:val="it-IT"/>
              </w:rPr>
            </w:pPr>
          </w:p>
        </w:tc>
        <w:tc>
          <w:tcPr>
            <w:tcW w:w="0" w:type="auto"/>
            <w:vAlign w:val="center"/>
            <w:hideMark/>
          </w:tcPr>
          <w:p w14:paraId="3BB49684" w14:textId="77777777" w:rsidR="007804B2" w:rsidRPr="009249C0" w:rsidRDefault="00764213" w:rsidP="007804B2">
            <w:pPr>
              <w:pStyle w:val="Talellatesto"/>
              <w:rPr>
                <w:lang w:val="it-IT"/>
              </w:rPr>
            </w:pPr>
            <w:r w:rsidRPr="009249C0">
              <w:rPr>
                <w:lang w:val="it-IT"/>
              </w:rPr>
              <w:t>Copertura delle specie indicatrici di disturbo</w:t>
            </w:r>
          </w:p>
        </w:tc>
        <w:tc>
          <w:tcPr>
            <w:tcW w:w="0" w:type="auto"/>
            <w:vAlign w:val="center"/>
            <w:hideMark/>
          </w:tcPr>
          <w:p w14:paraId="19FF2258" w14:textId="77777777" w:rsidR="007804B2" w:rsidRPr="009249C0" w:rsidRDefault="00764213" w:rsidP="007804B2">
            <w:pPr>
              <w:pStyle w:val="Talellatesto"/>
              <w:rPr>
                <w:lang w:val="it-IT"/>
              </w:rPr>
            </w:pPr>
            <w:r w:rsidRPr="009249C0">
              <w:rPr>
                <w:lang w:val="it-IT"/>
              </w:rPr>
              <w:t>≤ 20</w:t>
            </w:r>
          </w:p>
        </w:tc>
        <w:tc>
          <w:tcPr>
            <w:tcW w:w="0" w:type="auto"/>
            <w:vAlign w:val="center"/>
            <w:hideMark/>
          </w:tcPr>
          <w:p w14:paraId="6BD53C05"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E6C728A" w14:textId="77777777" w:rsidR="007804B2" w:rsidRPr="009249C0" w:rsidRDefault="00764213" w:rsidP="007804B2">
            <w:pPr>
              <w:pStyle w:val="Talellatesto"/>
              <w:rPr>
                <w:lang w:val="it-IT"/>
              </w:rPr>
            </w:pPr>
            <w:r w:rsidRPr="009249C0">
              <w:rPr>
                <w:lang w:val="it-IT"/>
              </w:rPr>
              <w:t>Specie indicatrici di disturbo: aliene, ruderali, sinantropiche</w:t>
            </w:r>
          </w:p>
        </w:tc>
      </w:tr>
      <w:tr w:rsidR="00953624" w14:paraId="5A7636FA" w14:textId="77777777" w:rsidTr="002A2FA6">
        <w:trPr>
          <w:cantSplit/>
          <w:jc w:val="center"/>
        </w:trPr>
        <w:tc>
          <w:tcPr>
            <w:tcW w:w="0" w:type="auto"/>
            <w:shd w:val="clear" w:color="000000" w:fill="BFBFBF"/>
            <w:vAlign w:val="center"/>
            <w:hideMark/>
          </w:tcPr>
          <w:p w14:paraId="47A76AEB" w14:textId="77777777" w:rsidR="00871723" w:rsidRPr="009249C0" w:rsidRDefault="00764213" w:rsidP="00D42F90">
            <w:pPr>
              <w:pStyle w:val="Talellatesto"/>
              <w:rPr>
                <w:lang w:val="it-IT"/>
              </w:rPr>
            </w:pPr>
            <w:r w:rsidRPr="009249C0">
              <w:rPr>
                <w:lang w:val="it-IT"/>
              </w:rPr>
              <w:t>Habitat</w:t>
            </w:r>
          </w:p>
        </w:tc>
        <w:tc>
          <w:tcPr>
            <w:tcW w:w="0" w:type="auto"/>
            <w:shd w:val="clear" w:color="000000" w:fill="BFBFBF"/>
            <w:vAlign w:val="center"/>
            <w:hideMark/>
          </w:tcPr>
          <w:p w14:paraId="7CBDA484" w14:textId="77777777" w:rsidR="00871723" w:rsidRPr="009249C0" w:rsidRDefault="00764213" w:rsidP="00D42F90">
            <w:pPr>
              <w:pStyle w:val="Talellatesto"/>
              <w:rPr>
                <w:lang w:val="it-IT"/>
              </w:rPr>
            </w:pPr>
            <w:r w:rsidRPr="009249C0">
              <w:rPr>
                <w:lang w:val="it-IT"/>
              </w:rPr>
              <w:t>Obiettivo</w:t>
            </w:r>
          </w:p>
        </w:tc>
        <w:tc>
          <w:tcPr>
            <w:tcW w:w="0" w:type="auto"/>
            <w:shd w:val="clear" w:color="000000" w:fill="BFBFBF"/>
            <w:vAlign w:val="center"/>
            <w:hideMark/>
          </w:tcPr>
          <w:p w14:paraId="125D526B" w14:textId="77777777" w:rsidR="00871723" w:rsidRPr="009249C0" w:rsidRDefault="00764213" w:rsidP="00D42F90">
            <w:pPr>
              <w:pStyle w:val="Talellatesto"/>
              <w:rPr>
                <w:lang w:val="it-IT"/>
              </w:rPr>
            </w:pPr>
            <w:r w:rsidRPr="009249C0">
              <w:rPr>
                <w:lang w:val="it-IT"/>
              </w:rPr>
              <w:t>Parametri art. 17</w:t>
            </w:r>
          </w:p>
        </w:tc>
        <w:tc>
          <w:tcPr>
            <w:tcW w:w="0" w:type="auto"/>
            <w:shd w:val="clear" w:color="000000" w:fill="BFBFBF"/>
            <w:vAlign w:val="center"/>
            <w:hideMark/>
          </w:tcPr>
          <w:p w14:paraId="212F8D18" w14:textId="77777777" w:rsidR="00871723" w:rsidRPr="009249C0" w:rsidRDefault="00764213" w:rsidP="00D42F90">
            <w:pPr>
              <w:pStyle w:val="Talellatesto"/>
              <w:rPr>
                <w:lang w:val="it-IT"/>
              </w:rPr>
            </w:pPr>
            <w:r w:rsidRPr="009249C0">
              <w:rPr>
                <w:lang w:val="it-IT"/>
              </w:rPr>
              <w:t>Attributi</w:t>
            </w:r>
          </w:p>
        </w:tc>
        <w:tc>
          <w:tcPr>
            <w:tcW w:w="0" w:type="auto"/>
            <w:shd w:val="clear" w:color="000000" w:fill="BFBFBF"/>
            <w:vAlign w:val="center"/>
            <w:hideMark/>
          </w:tcPr>
          <w:p w14:paraId="38448A5E" w14:textId="77777777" w:rsidR="00871723" w:rsidRPr="009249C0" w:rsidRDefault="00764213" w:rsidP="00D42F90">
            <w:pPr>
              <w:pStyle w:val="Talellatesto"/>
              <w:rPr>
                <w:lang w:val="it-IT"/>
              </w:rPr>
            </w:pPr>
            <w:r w:rsidRPr="009249C0">
              <w:rPr>
                <w:lang w:val="it-IT"/>
              </w:rPr>
              <w:t>Sotto-attributi</w:t>
            </w:r>
          </w:p>
        </w:tc>
        <w:tc>
          <w:tcPr>
            <w:tcW w:w="0" w:type="auto"/>
            <w:shd w:val="clear" w:color="000000" w:fill="BFBFBF"/>
            <w:vAlign w:val="center"/>
            <w:hideMark/>
          </w:tcPr>
          <w:p w14:paraId="387CF7EA" w14:textId="77777777" w:rsidR="00871723" w:rsidRPr="009249C0" w:rsidRDefault="00764213" w:rsidP="00D42F90">
            <w:pPr>
              <w:pStyle w:val="Talellatesto"/>
              <w:rPr>
                <w:lang w:val="it-IT"/>
              </w:rPr>
            </w:pPr>
            <w:r w:rsidRPr="009249C0">
              <w:rPr>
                <w:lang w:val="it-IT"/>
              </w:rPr>
              <w:t>Target</w:t>
            </w:r>
          </w:p>
        </w:tc>
        <w:tc>
          <w:tcPr>
            <w:tcW w:w="0" w:type="auto"/>
            <w:shd w:val="clear" w:color="000000" w:fill="BFBFBF"/>
            <w:vAlign w:val="center"/>
            <w:hideMark/>
          </w:tcPr>
          <w:p w14:paraId="2D3F9597" w14:textId="77777777" w:rsidR="00871723" w:rsidRPr="009249C0" w:rsidRDefault="00764213" w:rsidP="00D42F90">
            <w:pPr>
              <w:pStyle w:val="Talellatesto"/>
              <w:rPr>
                <w:lang w:val="it-IT"/>
              </w:rPr>
            </w:pPr>
            <w:r w:rsidRPr="009249C0">
              <w:rPr>
                <w:lang w:val="it-IT"/>
              </w:rPr>
              <w:t>UM Target</w:t>
            </w:r>
          </w:p>
        </w:tc>
        <w:tc>
          <w:tcPr>
            <w:tcW w:w="0" w:type="auto"/>
            <w:shd w:val="clear" w:color="000000" w:fill="BFBFBF"/>
            <w:vAlign w:val="center"/>
            <w:hideMark/>
          </w:tcPr>
          <w:p w14:paraId="7B5A8390" w14:textId="77777777" w:rsidR="00871723" w:rsidRPr="009249C0" w:rsidRDefault="00764213" w:rsidP="00D42F90">
            <w:pPr>
              <w:pStyle w:val="Talellatesto"/>
              <w:rPr>
                <w:lang w:val="it-IT"/>
              </w:rPr>
            </w:pPr>
            <w:r w:rsidRPr="009249C0">
              <w:rPr>
                <w:lang w:val="it-IT"/>
              </w:rPr>
              <w:t>Note</w:t>
            </w:r>
          </w:p>
        </w:tc>
      </w:tr>
      <w:tr w:rsidR="00953624" w14:paraId="57B128DE" w14:textId="77777777" w:rsidTr="002A2FA6">
        <w:trPr>
          <w:cantSplit/>
          <w:jc w:val="center"/>
        </w:trPr>
        <w:tc>
          <w:tcPr>
            <w:tcW w:w="0" w:type="auto"/>
            <w:vMerge w:val="restart"/>
            <w:vAlign w:val="center"/>
            <w:hideMark/>
          </w:tcPr>
          <w:p w14:paraId="042804D8" w14:textId="77777777" w:rsidR="007804B2" w:rsidRPr="009249C0" w:rsidRDefault="00764213" w:rsidP="007804B2">
            <w:pPr>
              <w:pStyle w:val="Talellatesto"/>
              <w:rPr>
                <w:lang w:val="it-IT"/>
              </w:rPr>
            </w:pPr>
            <w:r w:rsidRPr="009249C0">
              <w:rPr>
                <w:lang w:val="it-IT"/>
              </w:rPr>
              <w:t>5320</w:t>
            </w:r>
          </w:p>
        </w:tc>
        <w:tc>
          <w:tcPr>
            <w:tcW w:w="0" w:type="auto"/>
            <w:vMerge w:val="restart"/>
            <w:vAlign w:val="center"/>
            <w:hideMark/>
          </w:tcPr>
          <w:p w14:paraId="0E4E74CA" w14:textId="77777777" w:rsidR="007804B2" w:rsidRPr="009249C0" w:rsidRDefault="00764213" w:rsidP="007804B2">
            <w:pPr>
              <w:pStyle w:val="Talellatesto"/>
              <w:rPr>
                <w:lang w:val="it-IT"/>
              </w:rPr>
            </w:pPr>
            <w:r w:rsidRPr="009249C0">
              <w:rPr>
                <w:lang w:val="it-IT"/>
              </w:rPr>
              <w:t>Mantenimento dell’attuale grado di conservazione</w:t>
            </w:r>
          </w:p>
        </w:tc>
        <w:tc>
          <w:tcPr>
            <w:tcW w:w="0" w:type="auto"/>
            <w:vAlign w:val="center"/>
            <w:hideMark/>
          </w:tcPr>
          <w:p w14:paraId="72E32433"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0EF0A8EC" w14:textId="77777777" w:rsidR="007804B2" w:rsidRPr="009249C0" w:rsidRDefault="00764213" w:rsidP="007804B2">
            <w:pPr>
              <w:pStyle w:val="Talellatesto"/>
              <w:rPr>
                <w:lang w:val="it-IT"/>
              </w:rPr>
            </w:pPr>
            <w:r w:rsidRPr="009249C0">
              <w:rPr>
                <w:lang w:val="it-IT"/>
              </w:rPr>
              <w:t>Superficie</w:t>
            </w:r>
          </w:p>
        </w:tc>
        <w:tc>
          <w:tcPr>
            <w:tcW w:w="0" w:type="auto"/>
            <w:vAlign w:val="center"/>
            <w:hideMark/>
          </w:tcPr>
          <w:p w14:paraId="418D2AE5"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FB35FC4" w14:textId="77777777" w:rsidR="007804B2" w:rsidRPr="009249C0" w:rsidRDefault="00764213" w:rsidP="007804B2">
            <w:pPr>
              <w:pStyle w:val="Talellatesto"/>
              <w:rPr>
                <w:lang w:val="it-IT"/>
              </w:rPr>
            </w:pPr>
            <w:r w:rsidRPr="009249C0">
              <w:rPr>
                <w:lang w:val="it-IT"/>
              </w:rPr>
              <w:t>27,28</w:t>
            </w:r>
          </w:p>
        </w:tc>
        <w:tc>
          <w:tcPr>
            <w:tcW w:w="0" w:type="auto"/>
            <w:vAlign w:val="center"/>
            <w:hideMark/>
          </w:tcPr>
          <w:p w14:paraId="7F6DD477"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337CD982" w14:textId="77777777" w:rsidR="007804B2" w:rsidRPr="009249C0" w:rsidRDefault="007804B2" w:rsidP="007804B2">
            <w:pPr>
              <w:pStyle w:val="Talellatesto"/>
              <w:rPr>
                <w:lang w:val="it-IT"/>
              </w:rPr>
            </w:pPr>
          </w:p>
        </w:tc>
      </w:tr>
      <w:tr w:rsidR="00953624" w14:paraId="1DF0CFC7" w14:textId="77777777" w:rsidTr="002A2FA6">
        <w:trPr>
          <w:cantSplit/>
          <w:jc w:val="center"/>
        </w:trPr>
        <w:tc>
          <w:tcPr>
            <w:tcW w:w="0" w:type="auto"/>
            <w:vMerge/>
            <w:vAlign w:val="center"/>
            <w:hideMark/>
          </w:tcPr>
          <w:p w14:paraId="4279A1EB" w14:textId="77777777" w:rsidR="007804B2" w:rsidRPr="009249C0" w:rsidRDefault="007804B2" w:rsidP="007804B2">
            <w:pPr>
              <w:pStyle w:val="Talellatesto"/>
              <w:rPr>
                <w:lang w:val="it-IT"/>
              </w:rPr>
            </w:pPr>
          </w:p>
        </w:tc>
        <w:tc>
          <w:tcPr>
            <w:tcW w:w="0" w:type="auto"/>
            <w:vMerge/>
            <w:vAlign w:val="center"/>
            <w:hideMark/>
          </w:tcPr>
          <w:p w14:paraId="4F4582F8" w14:textId="77777777" w:rsidR="007804B2" w:rsidRPr="009249C0" w:rsidRDefault="007804B2" w:rsidP="007804B2">
            <w:pPr>
              <w:pStyle w:val="Talellatesto"/>
              <w:rPr>
                <w:lang w:val="it-IT"/>
              </w:rPr>
            </w:pPr>
          </w:p>
        </w:tc>
        <w:tc>
          <w:tcPr>
            <w:tcW w:w="0" w:type="auto"/>
            <w:vMerge w:val="restart"/>
            <w:vAlign w:val="center"/>
            <w:hideMark/>
          </w:tcPr>
          <w:p w14:paraId="38BE52B0" w14:textId="77777777" w:rsidR="007804B2" w:rsidRPr="009249C0" w:rsidRDefault="00764213" w:rsidP="007804B2">
            <w:pPr>
              <w:pStyle w:val="Talellatesto"/>
              <w:rPr>
                <w:lang w:val="it-IT"/>
              </w:rPr>
            </w:pPr>
            <w:r w:rsidRPr="009249C0">
              <w:rPr>
                <w:lang w:val="it-IT"/>
              </w:rPr>
              <w:t>Struttura e funzioni</w:t>
            </w:r>
          </w:p>
        </w:tc>
        <w:tc>
          <w:tcPr>
            <w:tcW w:w="0" w:type="auto"/>
            <w:vAlign w:val="center"/>
            <w:hideMark/>
          </w:tcPr>
          <w:p w14:paraId="787707AB" w14:textId="77777777" w:rsidR="007804B2" w:rsidRPr="009249C0" w:rsidRDefault="00764213" w:rsidP="007804B2">
            <w:pPr>
              <w:pStyle w:val="Talellatesto"/>
              <w:rPr>
                <w:lang w:val="it-IT"/>
              </w:rPr>
            </w:pPr>
            <w:r w:rsidRPr="009249C0">
              <w:rPr>
                <w:lang w:val="it-IT"/>
              </w:rPr>
              <w:t>Copertura della vegetazione</w:t>
            </w:r>
          </w:p>
        </w:tc>
        <w:tc>
          <w:tcPr>
            <w:tcW w:w="0" w:type="auto"/>
            <w:vAlign w:val="center"/>
            <w:hideMark/>
          </w:tcPr>
          <w:p w14:paraId="096E343E" w14:textId="77777777" w:rsidR="007804B2" w:rsidRPr="009249C0" w:rsidRDefault="00764213" w:rsidP="007804B2">
            <w:pPr>
              <w:pStyle w:val="Talellatesto"/>
              <w:rPr>
                <w:lang w:val="it-IT"/>
              </w:rPr>
            </w:pPr>
            <w:r w:rsidRPr="009249C0">
              <w:rPr>
                <w:lang w:val="it-IT"/>
              </w:rPr>
              <w:t>Copertura delle camefite</w:t>
            </w:r>
          </w:p>
        </w:tc>
        <w:tc>
          <w:tcPr>
            <w:tcW w:w="0" w:type="auto"/>
            <w:vAlign w:val="center"/>
            <w:hideMark/>
          </w:tcPr>
          <w:p w14:paraId="63D6F195" w14:textId="77777777" w:rsidR="007804B2" w:rsidRPr="009249C0" w:rsidRDefault="00764213" w:rsidP="007804B2">
            <w:pPr>
              <w:pStyle w:val="Talellatesto"/>
              <w:rPr>
                <w:lang w:val="it-IT"/>
              </w:rPr>
            </w:pPr>
            <w:r w:rsidRPr="009249C0">
              <w:rPr>
                <w:lang w:val="it-IT"/>
              </w:rPr>
              <w:t>≥ 60</w:t>
            </w:r>
          </w:p>
        </w:tc>
        <w:tc>
          <w:tcPr>
            <w:tcW w:w="0" w:type="auto"/>
            <w:vAlign w:val="center"/>
            <w:hideMark/>
          </w:tcPr>
          <w:p w14:paraId="47FED0C6"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159C0822" w14:textId="77777777" w:rsidR="007804B2" w:rsidRPr="009249C0" w:rsidRDefault="007804B2" w:rsidP="007804B2">
            <w:pPr>
              <w:pStyle w:val="Talellatesto"/>
              <w:rPr>
                <w:lang w:val="it-IT"/>
              </w:rPr>
            </w:pPr>
          </w:p>
        </w:tc>
      </w:tr>
      <w:tr w:rsidR="00953624" w14:paraId="43C8F085" w14:textId="77777777" w:rsidTr="002A2FA6">
        <w:trPr>
          <w:cantSplit/>
          <w:jc w:val="center"/>
        </w:trPr>
        <w:tc>
          <w:tcPr>
            <w:tcW w:w="0" w:type="auto"/>
            <w:vMerge/>
            <w:vAlign w:val="center"/>
            <w:hideMark/>
          </w:tcPr>
          <w:p w14:paraId="3A5FCD73" w14:textId="77777777" w:rsidR="007804B2" w:rsidRPr="009249C0" w:rsidRDefault="007804B2" w:rsidP="007804B2">
            <w:pPr>
              <w:pStyle w:val="Talellatesto"/>
              <w:rPr>
                <w:lang w:val="it-IT"/>
              </w:rPr>
            </w:pPr>
          </w:p>
        </w:tc>
        <w:tc>
          <w:tcPr>
            <w:tcW w:w="0" w:type="auto"/>
            <w:vMerge/>
            <w:vAlign w:val="center"/>
            <w:hideMark/>
          </w:tcPr>
          <w:p w14:paraId="08598B8C" w14:textId="77777777" w:rsidR="007804B2" w:rsidRPr="009249C0" w:rsidRDefault="007804B2" w:rsidP="007804B2">
            <w:pPr>
              <w:pStyle w:val="Talellatesto"/>
              <w:rPr>
                <w:lang w:val="it-IT"/>
              </w:rPr>
            </w:pPr>
          </w:p>
        </w:tc>
        <w:tc>
          <w:tcPr>
            <w:tcW w:w="0" w:type="auto"/>
            <w:vMerge/>
            <w:vAlign w:val="center"/>
            <w:hideMark/>
          </w:tcPr>
          <w:p w14:paraId="6E4B3A5F" w14:textId="77777777" w:rsidR="007804B2" w:rsidRPr="009249C0" w:rsidRDefault="007804B2" w:rsidP="007804B2">
            <w:pPr>
              <w:pStyle w:val="Talellatesto"/>
              <w:rPr>
                <w:lang w:val="it-IT"/>
              </w:rPr>
            </w:pPr>
          </w:p>
        </w:tc>
        <w:tc>
          <w:tcPr>
            <w:tcW w:w="0" w:type="auto"/>
            <w:vMerge w:val="restart"/>
            <w:vAlign w:val="center"/>
            <w:hideMark/>
          </w:tcPr>
          <w:p w14:paraId="570B3769" w14:textId="77777777" w:rsidR="007804B2" w:rsidRPr="009249C0" w:rsidRDefault="00764213" w:rsidP="007804B2">
            <w:pPr>
              <w:pStyle w:val="Talellatesto"/>
              <w:rPr>
                <w:lang w:val="it-IT"/>
              </w:rPr>
            </w:pPr>
            <w:r w:rsidRPr="009249C0">
              <w:rPr>
                <w:lang w:val="it-IT"/>
              </w:rPr>
              <w:t>Composizione floristica</w:t>
            </w:r>
          </w:p>
        </w:tc>
        <w:tc>
          <w:tcPr>
            <w:tcW w:w="0" w:type="auto"/>
            <w:vAlign w:val="center"/>
            <w:hideMark/>
          </w:tcPr>
          <w:p w14:paraId="64599C5F" w14:textId="77777777" w:rsidR="007804B2" w:rsidRPr="009249C0" w:rsidRDefault="00764213" w:rsidP="007804B2">
            <w:pPr>
              <w:pStyle w:val="Talellatesto"/>
              <w:rPr>
                <w:lang w:val="it-IT"/>
              </w:rPr>
            </w:pPr>
            <w:r w:rsidRPr="009249C0">
              <w:rPr>
                <w:lang w:val="it-IT"/>
              </w:rPr>
              <w:t>Copertura delle specie tipiche</w:t>
            </w:r>
          </w:p>
        </w:tc>
        <w:tc>
          <w:tcPr>
            <w:tcW w:w="0" w:type="auto"/>
            <w:vAlign w:val="center"/>
            <w:hideMark/>
          </w:tcPr>
          <w:p w14:paraId="5CD0D18F" w14:textId="77777777" w:rsidR="007804B2" w:rsidRPr="009249C0" w:rsidRDefault="00764213" w:rsidP="007804B2">
            <w:pPr>
              <w:pStyle w:val="Talellatesto"/>
              <w:rPr>
                <w:lang w:val="it-IT"/>
              </w:rPr>
            </w:pPr>
            <w:r w:rsidRPr="009249C0">
              <w:rPr>
                <w:lang w:val="it-IT"/>
              </w:rPr>
              <w:t>≥ 50</w:t>
            </w:r>
          </w:p>
        </w:tc>
        <w:tc>
          <w:tcPr>
            <w:tcW w:w="0" w:type="auto"/>
            <w:vAlign w:val="center"/>
            <w:hideMark/>
          </w:tcPr>
          <w:p w14:paraId="52044E1D"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A358F59" w14:textId="77777777" w:rsidR="007804B2" w:rsidRPr="009249C0" w:rsidRDefault="00764213" w:rsidP="007804B2">
            <w:pPr>
              <w:pStyle w:val="Talellatesto"/>
              <w:rPr>
                <w:lang w:val="it-IT"/>
              </w:rPr>
            </w:pPr>
            <w:r w:rsidRPr="009249C0">
              <w:rPr>
                <w:lang w:val="it-IT"/>
              </w:rPr>
              <w:t>Specie tipiche: Helychrum litoreum,</w:t>
            </w:r>
          </w:p>
        </w:tc>
      </w:tr>
      <w:tr w:rsidR="00953624" w14:paraId="3A4B5030" w14:textId="77777777" w:rsidTr="002A2FA6">
        <w:trPr>
          <w:cantSplit/>
          <w:jc w:val="center"/>
        </w:trPr>
        <w:tc>
          <w:tcPr>
            <w:tcW w:w="0" w:type="auto"/>
            <w:vMerge/>
            <w:vAlign w:val="center"/>
            <w:hideMark/>
          </w:tcPr>
          <w:p w14:paraId="0EBFF815" w14:textId="77777777" w:rsidR="007804B2" w:rsidRPr="009249C0" w:rsidRDefault="007804B2" w:rsidP="007804B2">
            <w:pPr>
              <w:pStyle w:val="Talellatesto"/>
              <w:rPr>
                <w:lang w:val="it-IT"/>
              </w:rPr>
            </w:pPr>
          </w:p>
        </w:tc>
        <w:tc>
          <w:tcPr>
            <w:tcW w:w="0" w:type="auto"/>
            <w:vMerge/>
            <w:vAlign w:val="center"/>
            <w:hideMark/>
          </w:tcPr>
          <w:p w14:paraId="759D0854" w14:textId="77777777" w:rsidR="007804B2" w:rsidRPr="009249C0" w:rsidRDefault="007804B2" w:rsidP="007804B2">
            <w:pPr>
              <w:pStyle w:val="Talellatesto"/>
              <w:rPr>
                <w:lang w:val="it-IT"/>
              </w:rPr>
            </w:pPr>
          </w:p>
        </w:tc>
        <w:tc>
          <w:tcPr>
            <w:tcW w:w="0" w:type="auto"/>
            <w:vMerge/>
            <w:vAlign w:val="center"/>
            <w:hideMark/>
          </w:tcPr>
          <w:p w14:paraId="24558264" w14:textId="77777777" w:rsidR="007804B2" w:rsidRPr="009249C0" w:rsidRDefault="007804B2" w:rsidP="007804B2">
            <w:pPr>
              <w:pStyle w:val="Talellatesto"/>
              <w:rPr>
                <w:lang w:val="it-IT"/>
              </w:rPr>
            </w:pPr>
          </w:p>
        </w:tc>
        <w:tc>
          <w:tcPr>
            <w:tcW w:w="0" w:type="auto"/>
            <w:vMerge/>
            <w:vAlign w:val="center"/>
            <w:hideMark/>
          </w:tcPr>
          <w:p w14:paraId="7F78042D" w14:textId="77777777" w:rsidR="007804B2" w:rsidRPr="009249C0" w:rsidRDefault="007804B2" w:rsidP="007804B2">
            <w:pPr>
              <w:pStyle w:val="Talellatesto"/>
              <w:rPr>
                <w:lang w:val="it-IT"/>
              </w:rPr>
            </w:pPr>
          </w:p>
        </w:tc>
        <w:tc>
          <w:tcPr>
            <w:tcW w:w="0" w:type="auto"/>
            <w:vAlign w:val="center"/>
            <w:hideMark/>
          </w:tcPr>
          <w:p w14:paraId="3A4527FC" w14:textId="77777777" w:rsidR="007804B2" w:rsidRPr="009249C0" w:rsidRDefault="00764213" w:rsidP="007804B2">
            <w:pPr>
              <w:pStyle w:val="Talellatesto"/>
              <w:rPr>
                <w:lang w:val="it-IT"/>
              </w:rPr>
            </w:pPr>
            <w:r w:rsidRPr="009249C0">
              <w:rPr>
                <w:lang w:val="it-IT"/>
              </w:rPr>
              <w:t>Copertura delle specie indicatrici di disturbo e/o dinamica regressiva</w:t>
            </w:r>
          </w:p>
        </w:tc>
        <w:tc>
          <w:tcPr>
            <w:tcW w:w="0" w:type="auto"/>
            <w:vAlign w:val="center"/>
            <w:hideMark/>
          </w:tcPr>
          <w:p w14:paraId="0A1BCF48" w14:textId="77777777" w:rsidR="007804B2" w:rsidRPr="009249C0" w:rsidRDefault="00764213" w:rsidP="007804B2">
            <w:pPr>
              <w:pStyle w:val="Talellatesto"/>
              <w:rPr>
                <w:lang w:val="it-IT"/>
              </w:rPr>
            </w:pPr>
            <w:r w:rsidRPr="009249C0">
              <w:rPr>
                <w:lang w:val="it-IT"/>
              </w:rPr>
              <w:t>≤ 10</w:t>
            </w:r>
          </w:p>
        </w:tc>
        <w:tc>
          <w:tcPr>
            <w:tcW w:w="0" w:type="auto"/>
            <w:vAlign w:val="center"/>
            <w:hideMark/>
          </w:tcPr>
          <w:p w14:paraId="67EBC3BD"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AC1078B" w14:textId="77777777" w:rsidR="007804B2" w:rsidRPr="009249C0" w:rsidRDefault="00764213" w:rsidP="007804B2">
            <w:pPr>
              <w:pStyle w:val="Talellatesto"/>
              <w:rPr>
                <w:lang w:val="it-IT"/>
              </w:rPr>
            </w:pPr>
            <w:r w:rsidRPr="009249C0">
              <w:rPr>
                <w:lang w:val="it-IT"/>
              </w:rPr>
              <w:t>Specie indicatrici di disturbo: aliene, ruderali, sinantropiche</w:t>
            </w:r>
          </w:p>
        </w:tc>
      </w:tr>
      <w:tr w:rsidR="00953624" w14:paraId="46B26F09" w14:textId="77777777" w:rsidTr="002A2FA6">
        <w:trPr>
          <w:cantSplit/>
          <w:jc w:val="center"/>
        </w:trPr>
        <w:tc>
          <w:tcPr>
            <w:tcW w:w="0" w:type="auto"/>
            <w:vMerge/>
            <w:vAlign w:val="center"/>
            <w:hideMark/>
          </w:tcPr>
          <w:p w14:paraId="76502277" w14:textId="77777777" w:rsidR="007804B2" w:rsidRPr="009249C0" w:rsidRDefault="007804B2" w:rsidP="007804B2">
            <w:pPr>
              <w:pStyle w:val="Talellatesto"/>
              <w:rPr>
                <w:lang w:val="it-IT"/>
              </w:rPr>
            </w:pPr>
          </w:p>
        </w:tc>
        <w:tc>
          <w:tcPr>
            <w:tcW w:w="0" w:type="auto"/>
            <w:vMerge/>
            <w:vAlign w:val="center"/>
            <w:hideMark/>
          </w:tcPr>
          <w:p w14:paraId="7B47380C" w14:textId="77777777" w:rsidR="007804B2" w:rsidRPr="009249C0" w:rsidRDefault="007804B2" w:rsidP="007804B2">
            <w:pPr>
              <w:pStyle w:val="Talellatesto"/>
              <w:rPr>
                <w:lang w:val="it-IT"/>
              </w:rPr>
            </w:pPr>
          </w:p>
        </w:tc>
        <w:tc>
          <w:tcPr>
            <w:tcW w:w="0" w:type="auto"/>
            <w:vMerge/>
            <w:vAlign w:val="center"/>
            <w:hideMark/>
          </w:tcPr>
          <w:p w14:paraId="763E1845" w14:textId="77777777" w:rsidR="007804B2" w:rsidRPr="009249C0" w:rsidRDefault="007804B2" w:rsidP="007804B2">
            <w:pPr>
              <w:pStyle w:val="Talellatesto"/>
              <w:rPr>
                <w:lang w:val="it-IT"/>
              </w:rPr>
            </w:pPr>
          </w:p>
        </w:tc>
        <w:tc>
          <w:tcPr>
            <w:tcW w:w="0" w:type="auto"/>
            <w:vMerge/>
            <w:vAlign w:val="center"/>
            <w:hideMark/>
          </w:tcPr>
          <w:p w14:paraId="47360F45" w14:textId="77777777" w:rsidR="007804B2" w:rsidRPr="009249C0" w:rsidRDefault="007804B2" w:rsidP="007804B2">
            <w:pPr>
              <w:pStyle w:val="Talellatesto"/>
              <w:rPr>
                <w:lang w:val="it-IT"/>
              </w:rPr>
            </w:pPr>
          </w:p>
        </w:tc>
        <w:tc>
          <w:tcPr>
            <w:tcW w:w="0" w:type="auto"/>
            <w:vAlign w:val="center"/>
            <w:hideMark/>
          </w:tcPr>
          <w:p w14:paraId="7FF49BCF" w14:textId="77777777" w:rsidR="007804B2" w:rsidRPr="009249C0" w:rsidRDefault="00764213" w:rsidP="007804B2">
            <w:pPr>
              <w:pStyle w:val="Talellatesto"/>
              <w:rPr>
                <w:lang w:val="it-IT"/>
              </w:rPr>
            </w:pPr>
            <w:r w:rsidRPr="009249C0">
              <w:rPr>
                <w:lang w:val="it-IT"/>
              </w:rPr>
              <w:t>Copertura delle specie indicatrici di dinamica progressiva</w:t>
            </w:r>
          </w:p>
        </w:tc>
        <w:tc>
          <w:tcPr>
            <w:tcW w:w="0" w:type="auto"/>
            <w:vAlign w:val="center"/>
            <w:hideMark/>
          </w:tcPr>
          <w:p w14:paraId="660A5AEB" w14:textId="77777777" w:rsidR="007804B2" w:rsidRPr="009249C0" w:rsidRDefault="00764213" w:rsidP="007804B2">
            <w:pPr>
              <w:pStyle w:val="Talellatesto"/>
              <w:rPr>
                <w:lang w:val="it-IT"/>
              </w:rPr>
            </w:pPr>
            <w:r w:rsidRPr="009249C0">
              <w:rPr>
                <w:lang w:val="it-IT"/>
              </w:rPr>
              <w:t>≤ 10</w:t>
            </w:r>
          </w:p>
        </w:tc>
        <w:tc>
          <w:tcPr>
            <w:tcW w:w="0" w:type="auto"/>
            <w:vAlign w:val="center"/>
            <w:hideMark/>
          </w:tcPr>
          <w:p w14:paraId="364ED9FD"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A0D98FA" w14:textId="77777777" w:rsidR="007804B2" w:rsidRPr="009249C0" w:rsidRDefault="00764213" w:rsidP="007804B2">
            <w:pPr>
              <w:pStyle w:val="Talellatesto"/>
              <w:rPr>
                <w:lang w:val="it-IT"/>
              </w:rPr>
            </w:pPr>
            <w:r w:rsidRPr="009249C0">
              <w:rPr>
                <w:lang w:val="it-IT"/>
              </w:rPr>
              <w:t>Specie indicatrici di dinamica progressiva: specie caratteristiche della gariga e della macchia dinamicamente collegate</w:t>
            </w:r>
          </w:p>
        </w:tc>
      </w:tr>
      <w:tr w:rsidR="00953624" w14:paraId="4DF723C6" w14:textId="77777777" w:rsidTr="002A2FA6">
        <w:trPr>
          <w:cantSplit/>
          <w:jc w:val="center"/>
        </w:trPr>
        <w:tc>
          <w:tcPr>
            <w:tcW w:w="0" w:type="auto"/>
            <w:shd w:val="clear" w:color="000000" w:fill="BFBFBF"/>
            <w:vAlign w:val="center"/>
            <w:hideMark/>
          </w:tcPr>
          <w:p w14:paraId="465A794C" w14:textId="77777777" w:rsidR="00871723" w:rsidRPr="009249C0" w:rsidRDefault="00764213" w:rsidP="00D42F90">
            <w:pPr>
              <w:pStyle w:val="Talellatesto"/>
              <w:rPr>
                <w:lang w:val="it-IT"/>
              </w:rPr>
            </w:pPr>
            <w:r w:rsidRPr="009249C0">
              <w:rPr>
                <w:lang w:val="it-IT"/>
              </w:rPr>
              <w:t>Habitat</w:t>
            </w:r>
          </w:p>
        </w:tc>
        <w:tc>
          <w:tcPr>
            <w:tcW w:w="0" w:type="auto"/>
            <w:shd w:val="clear" w:color="000000" w:fill="BFBFBF"/>
            <w:vAlign w:val="center"/>
            <w:hideMark/>
          </w:tcPr>
          <w:p w14:paraId="17EC27F6" w14:textId="77777777" w:rsidR="00871723" w:rsidRPr="009249C0" w:rsidRDefault="00764213" w:rsidP="00D42F90">
            <w:pPr>
              <w:pStyle w:val="Talellatesto"/>
              <w:rPr>
                <w:lang w:val="it-IT"/>
              </w:rPr>
            </w:pPr>
            <w:r w:rsidRPr="009249C0">
              <w:rPr>
                <w:lang w:val="it-IT"/>
              </w:rPr>
              <w:t>Obiettivo</w:t>
            </w:r>
          </w:p>
        </w:tc>
        <w:tc>
          <w:tcPr>
            <w:tcW w:w="0" w:type="auto"/>
            <w:shd w:val="clear" w:color="000000" w:fill="BFBFBF"/>
            <w:vAlign w:val="center"/>
            <w:hideMark/>
          </w:tcPr>
          <w:p w14:paraId="59C5C98E" w14:textId="77777777" w:rsidR="00871723" w:rsidRPr="009249C0" w:rsidRDefault="00764213" w:rsidP="00D42F90">
            <w:pPr>
              <w:pStyle w:val="Talellatesto"/>
              <w:rPr>
                <w:lang w:val="it-IT"/>
              </w:rPr>
            </w:pPr>
            <w:r w:rsidRPr="009249C0">
              <w:rPr>
                <w:lang w:val="it-IT"/>
              </w:rPr>
              <w:t>Parametri art. 17</w:t>
            </w:r>
          </w:p>
        </w:tc>
        <w:tc>
          <w:tcPr>
            <w:tcW w:w="0" w:type="auto"/>
            <w:shd w:val="clear" w:color="000000" w:fill="BFBFBF"/>
            <w:vAlign w:val="center"/>
            <w:hideMark/>
          </w:tcPr>
          <w:p w14:paraId="13D2277A" w14:textId="77777777" w:rsidR="00871723" w:rsidRPr="009249C0" w:rsidRDefault="00764213" w:rsidP="00D42F90">
            <w:pPr>
              <w:pStyle w:val="Talellatesto"/>
              <w:rPr>
                <w:lang w:val="it-IT"/>
              </w:rPr>
            </w:pPr>
            <w:r w:rsidRPr="009249C0">
              <w:rPr>
                <w:lang w:val="it-IT"/>
              </w:rPr>
              <w:t>Attributi</w:t>
            </w:r>
          </w:p>
        </w:tc>
        <w:tc>
          <w:tcPr>
            <w:tcW w:w="0" w:type="auto"/>
            <w:shd w:val="clear" w:color="000000" w:fill="BFBFBF"/>
            <w:vAlign w:val="center"/>
            <w:hideMark/>
          </w:tcPr>
          <w:p w14:paraId="00413377" w14:textId="77777777" w:rsidR="00871723" w:rsidRPr="009249C0" w:rsidRDefault="00764213" w:rsidP="00D42F90">
            <w:pPr>
              <w:pStyle w:val="Talellatesto"/>
              <w:rPr>
                <w:lang w:val="it-IT"/>
              </w:rPr>
            </w:pPr>
            <w:r w:rsidRPr="009249C0">
              <w:rPr>
                <w:lang w:val="it-IT"/>
              </w:rPr>
              <w:t>Sotto-attributi</w:t>
            </w:r>
          </w:p>
        </w:tc>
        <w:tc>
          <w:tcPr>
            <w:tcW w:w="0" w:type="auto"/>
            <w:shd w:val="clear" w:color="000000" w:fill="BFBFBF"/>
            <w:vAlign w:val="center"/>
            <w:hideMark/>
          </w:tcPr>
          <w:p w14:paraId="605FFBEC" w14:textId="77777777" w:rsidR="00871723" w:rsidRPr="009249C0" w:rsidRDefault="00764213" w:rsidP="00D42F90">
            <w:pPr>
              <w:pStyle w:val="Talellatesto"/>
              <w:rPr>
                <w:lang w:val="it-IT"/>
              </w:rPr>
            </w:pPr>
            <w:r w:rsidRPr="009249C0">
              <w:rPr>
                <w:lang w:val="it-IT"/>
              </w:rPr>
              <w:t>Target</w:t>
            </w:r>
          </w:p>
        </w:tc>
        <w:tc>
          <w:tcPr>
            <w:tcW w:w="0" w:type="auto"/>
            <w:shd w:val="clear" w:color="000000" w:fill="BFBFBF"/>
            <w:vAlign w:val="center"/>
            <w:hideMark/>
          </w:tcPr>
          <w:p w14:paraId="5D508691" w14:textId="77777777" w:rsidR="00871723" w:rsidRPr="009249C0" w:rsidRDefault="00764213" w:rsidP="00D42F90">
            <w:pPr>
              <w:pStyle w:val="Talellatesto"/>
              <w:rPr>
                <w:lang w:val="it-IT"/>
              </w:rPr>
            </w:pPr>
            <w:r w:rsidRPr="009249C0">
              <w:rPr>
                <w:lang w:val="it-IT"/>
              </w:rPr>
              <w:t>UM Target</w:t>
            </w:r>
          </w:p>
        </w:tc>
        <w:tc>
          <w:tcPr>
            <w:tcW w:w="0" w:type="auto"/>
            <w:shd w:val="clear" w:color="000000" w:fill="BFBFBF"/>
            <w:vAlign w:val="center"/>
            <w:hideMark/>
          </w:tcPr>
          <w:p w14:paraId="75475E3C" w14:textId="77777777" w:rsidR="00871723" w:rsidRPr="009249C0" w:rsidRDefault="00764213" w:rsidP="00D42F90">
            <w:pPr>
              <w:pStyle w:val="Talellatesto"/>
              <w:rPr>
                <w:lang w:val="it-IT"/>
              </w:rPr>
            </w:pPr>
            <w:r w:rsidRPr="009249C0">
              <w:rPr>
                <w:lang w:val="it-IT"/>
              </w:rPr>
              <w:t>Note</w:t>
            </w:r>
          </w:p>
        </w:tc>
      </w:tr>
      <w:tr w:rsidR="00953624" w14:paraId="1D978341" w14:textId="77777777" w:rsidTr="002A2FA6">
        <w:trPr>
          <w:cantSplit/>
          <w:jc w:val="center"/>
        </w:trPr>
        <w:tc>
          <w:tcPr>
            <w:tcW w:w="0" w:type="auto"/>
            <w:vMerge w:val="restart"/>
            <w:vAlign w:val="center"/>
            <w:hideMark/>
          </w:tcPr>
          <w:p w14:paraId="1D244610" w14:textId="77777777" w:rsidR="007804B2" w:rsidRPr="009249C0" w:rsidRDefault="00764213" w:rsidP="007804B2">
            <w:pPr>
              <w:pStyle w:val="Talellatesto"/>
              <w:rPr>
                <w:lang w:val="it-IT"/>
              </w:rPr>
            </w:pPr>
            <w:r w:rsidRPr="009249C0">
              <w:rPr>
                <w:lang w:val="it-IT"/>
              </w:rPr>
              <w:t>5330</w:t>
            </w:r>
          </w:p>
        </w:tc>
        <w:tc>
          <w:tcPr>
            <w:tcW w:w="0" w:type="auto"/>
            <w:vMerge w:val="restart"/>
            <w:vAlign w:val="center"/>
            <w:hideMark/>
          </w:tcPr>
          <w:p w14:paraId="13A09334" w14:textId="77777777" w:rsidR="007804B2" w:rsidRPr="009249C0" w:rsidRDefault="00764213" w:rsidP="007804B2">
            <w:pPr>
              <w:pStyle w:val="Talellatesto"/>
              <w:rPr>
                <w:lang w:val="it-IT"/>
              </w:rPr>
            </w:pPr>
            <w:r w:rsidRPr="009249C0">
              <w:rPr>
                <w:lang w:val="it-IT"/>
              </w:rPr>
              <w:t>Mantenimento dell’attuale grado di conservazione</w:t>
            </w:r>
          </w:p>
        </w:tc>
        <w:tc>
          <w:tcPr>
            <w:tcW w:w="0" w:type="auto"/>
            <w:vAlign w:val="center"/>
            <w:hideMark/>
          </w:tcPr>
          <w:p w14:paraId="123BFEFF"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22B22C98" w14:textId="77777777" w:rsidR="007804B2" w:rsidRPr="009249C0" w:rsidRDefault="00764213" w:rsidP="007804B2">
            <w:pPr>
              <w:pStyle w:val="Talellatesto"/>
              <w:rPr>
                <w:lang w:val="it-IT"/>
              </w:rPr>
            </w:pPr>
            <w:r w:rsidRPr="009249C0">
              <w:rPr>
                <w:lang w:val="it-IT"/>
              </w:rPr>
              <w:t>Superficie</w:t>
            </w:r>
          </w:p>
        </w:tc>
        <w:tc>
          <w:tcPr>
            <w:tcW w:w="0" w:type="auto"/>
            <w:vAlign w:val="center"/>
            <w:hideMark/>
          </w:tcPr>
          <w:p w14:paraId="28658049"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8F74BC8" w14:textId="77777777" w:rsidR="007804B2" w:rsidRPr="009249C0" w:rsidRDefault="00764213" w:rsidP="007804B2">
            <w:pPr>
              <w:pStyle w:val="Talellatesto"/>
              <w:rPr>
                <w:lang w:val="it-IT"/>
              </w:rPr>
            </w:pPr>
            <w:r w:rsidRPr="009249C0">
              <w:rPr>
                <w:lang w:val="it-IT"/>
              </w:rPr>
              <w:t>28,67</w:t>
            </w:r>
          </w:p>
        </w:tc>
        <w:tc>
          <w:tcPr>
            <w:tcW w:w="0" w:type="auto"/>
            <w:vAlign w:val="center"/>
            <w:hideMark/>
          </w:tcPr>
          <w:p w14:paraId="22231AA3"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37C1B708" w14:textId="77777777" w:rsidR="007804B2" w:rsidRPr="009249C0" w:rsidRDefault="007804B2" w:rsidP="007804B2">
            <w:pPr>
              <w:pStyle w:val="Talellatesto"/>
              <w:rPr>
                <w:lang w:val="it-IT"/>
              </w:rPr>
            </w:pPr>
          </w:p>
        </w:tc>
      </w:tr>
      <w:tr w:rsidR="00953624" w14:paraId="643EB8D1" w14:textId="77777777" w:rsidTr="002A2FA6">
        <w:trPr>
          <w:cantSplit/>
          <w:jc w:val="center"/>
        </w:trPr>
        <w:tc>
          <w:tcPr>
            <w:tcW w:w="0" w:type="auto"/>
            <w:vMerge/>
            <w:vAlign w:val="center"/>
            <w:hideMark/>
          </w:tcPr>
          <w:p w14:paraId="589303D1" w14:textId="77777777" w:rsidR="007804B2" w:rsidRPr="009249C0" w:rsidRDefault="007804B2" w:rsidP="007804B2">
            <w:pPr>
              <w:pStyle w:val="Talellatesto"/>
              <w:rPr>
                <w:lang w:val="it-IT"/>
              </w:rPr>
            </w:pPr>
          </w:p>
        </w:tc>
        <w:tc>
          <w:tcPr>
            <w:tcW w:w="0" w:type="auto"/>
            <w:vMerge/>
            <w:vAlign w:val="center"/>
            <w:hideMark/>
          </w:tcPr>
          <w:p w14:paraId="1B065367" w14:textId="77777777" w:rsidR="007804B2" w:rsidRPr="009249C0" w:rsidRDefault="007804B2" w:rsidP="007804B2">
            <w:pPr>
              <w:pStyle w:val="Talellatesto"/>
              <w:rPr>
                <w:lang w:val="it-IT"/>
              </w:rPr>
            </w:pPr>
          </w:p>
        </w:tc>
        <w:tc>
          <w:tcPr>
            <w:tcW w:w="0" w:type="auto"/>
            <w:vMerge w:val="restart"/>
            <w:vAlign w:val="center"/>
            <w:hideMark/>
          </w:tcPr>
          <w:p w14:paraId="5CBA4E2A" w14:textId="77777777" w:rsidR="007804B2" w:rsidRPr="009249C0" w:rsidRDefault="00764213" w:rsidP="007804B2">
            <w:pPr>
              <w:pStyle w:val="Talellatesto"/>
              <w:rPr>
                <w:lang w:val="it-IT"/>
              </w:rPr>
            </w:pPr>
            <w:r w:rsidRPr="009249C0">
              <w:rPr>
                <w:lang w:val="it-IT"/>
              </w:rPr>
              <w:t>Struttura e funzioni</w:t>
            </w:r>
          </w:p>
        </w:tc>
        <w:tc>
          <w:tcPr>
            <w:tcW w:w="0" w:type="auto"/>
            <w:vAlign w:val="center"/>
            <w:hideMark/>
          </w:tcPr>
          <w:p w14:paraId="7255807D" w14:textId="77777777" w:rsidR="007804B2" w:rsidRPr="009249C0" w:rsidRDefault="00764213" w:rsidP="007804B2">
            <w:pPr>
              <w:pStyle w:val="Talellatesto"/>
              <w:rPr>
                <w:lang w:val="it-IT"/>
              </w:rPr>
            </w:pPr>
            <w:r w:rsidRPr="009249C0">
              <w:rPr>
                <w:lang w:val="it-IT"/>
              </w:rPr>
              <w:t>Copertura della vegetazione</w:t>
            </w:r>
          </w:p>
        </w:tc>
        <w:tc>
          <w:tcPr>
            <w:tcW w:w="0" w:type="auto"/>
            <w:vAlign w:val="center"/>
            <w:hideMark/>
          </w:tcPr>
          <w:p w14:paraId="552F3671" w14:textId="77777777" w:rsidR="007804B2" w:rsidRPr="009249C0" w:rsidRDefault="00764213" w:rsidP="007804B2">
            <w:pPr>
              <w:pStyle w:val="Talellatesto"/>
              <w:rPr>
                <w:lang w:val="it-IT"/>
              </w:rPr>
            </w:pPr>
            <w:r w:rsidRPr="009249C0">
              <w:rPr>
                <w:lang w:val="it-IT"/>
              </w:rPr>
              <w:t>Copertura dello strato arbustivo</w:t>
            </w:r>
          </w:p>
        </w:tc>
        <w:tc>
          <w:tcPr>
            <w:tcW w:w="0" w:type="auto"/>
            <w:vAlign w:val="center"/>
            <w:hideMark/>
          </w:tcPr>
          <w:p w14:paraId="0F4870C9" w14:textId="77777777" w:rsidR="007804B2" w:rsidRPr="009249C0" w:rsidRDefault="00764213" w:rsidP="007804B2">
            <w:pPr>
              <w:pStyle w:val="Talellatesto"/>
              <w:rPr>
                <w:lang w:val="it-IT"/>
              </w:rPr>
            </w:pPr>
            <w:r w:rsidRPr="009249C0">
              <w:rPr>
                <w:lang w:val="it-IT"/>
              </w:rPr>
              <w:t>≥ 70</w:t>
            </w:r>
          </w:p>
        </w:tc>
        <w:tc>
          <w:tcPr>
            <w:tcW w:w="0" w:type="auto"/>
            <w:vAlign w:val="center"/>
            <w:hideMark/>
          </w:tcPr>
          <w:p w14:paraId="691B796D"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E0E4375" w14:textId="77777777" w:rsidR="007804B2" w:rsidRPr="009249C0" w:rsidRDefault="007804B2" w:rsidP="007804B2">
            <w:pPr>
              <w:pStyle w:val="Talellatesto"/>
              <w:rPr>
                <w:lang w:val="it-IT"/>
              </w:rPr>
            </w:pPr>
          </w:p>
        </w:tc>
      </w:tr>
      <w:tr w:rsidR="00953624" w14:paraId="74935D2F" w14:textId="77777777" w:rsidTr="002A2FA6">
        <w:trPr>
          <w:cantSplit/>
          <w:jc w:val="center"/>
        </w:trPr>
        <w:tc>
          <w:tcPr>
            <w:tcW w:w="0" w:type="auto"/>
            <w:vMerge/>
            <w:vAlign w:val="center"/>
            <w:hideMark/>
          </w:tcPr>
          <w:p w14:paraId="5545178B" w14:textId="77777777" w:rsidR="007804B2" w:rsidRPr="009249C0" w:rsidRDefault="007804B2" w:rsidP="007804B2">
            <w:pPr>
              <w:pStyle w:val="Talellatesto"/>
              <w:rPr>
                <w:lang w:val="it-IT"/>
              </w:rPr>
            </w:pPr>
          </w:p>
        </w:tc>
        <w:tc>
          <w:tcPr>
            <w:tcW w:w="0" w:type="auto"/>
            <w:vMerge/>
            <w:vAlign w:val="center"/>
            <w:hideMark/>
          </w:tcPr>
          <w:p w14:paraId="56A525BB" w14:textId="77777777" w:rsidR="007804B2" w:rsidRPr="009249C0" w:rsidRDefault="007804B2" w:rsidP="007804B2">
            <w:pPr>
              <w:pStyle w:val="Talellatesto"/>
              <w:rPr>
                <w:lang w:val="it-IT"/>
              </w:rPr>
            </w:pPr>
          </w:p>
        </w:tc>
        <w:tc>
          <w:tcPr>
            <w:tcW w:w="0" w:type="auto"/>
            <w:vMerge/>
            <w:vAlign w:val="center"/>
            <w:hideMark/>
          </w:tcPr>
          <w:p w14:paraId="18A568E7" w14:textId="77777777" w:rsidR="007804B2" w:rsidRPr="009249C0" w:rsidRDefault="007804B2" w:rsidP="007804B2">
            <w:pPr>
              <w:pStyle w:val="Talellatesto"/>
              <w:rPr>
                <w:lang w:val="it-IT"/>
              </w:rPr>
            </w:pPr>
          </w:p>
        </w:tc>
        <w:tc>
          <w:tcPr>
            <w:tcW w:w="0" w:type="auto"/>
            <w:vMerge w:val="restart"/>
            <w:vAlign w:val="center"/>
            <w:hideMark/>
          </w:tcPr>
          <w:p w14:paraId="1CB623F6" w14:textId="77777777" w:rsidR="007804B2" w:rsidRPr="009249C0" w:rsidRDefault="00764213" w:rsidP="007804B2">
            <w:pPr>
              <w:pStyle w:val="Talellatesto"/>
              <w:rPr>
                <w:lang w:val="it-IT"/>
              </w:rPr>
            </w:pPr>
            <w:r w:rsidRPr="009249C0">
              <w:rPr>
                <w:lang w:val="it-IT"/>
              </w:rPr>
              <w:t>Composizione floristica</w:t>
            </w:r>
          </w:p>
        </w:tc>
        <w:tc>
          <w:tcPr>
            <w:tcW w:w="0" w:type="auto"/>
            <w:vAlign w:val="center"/>
            <w:hideMark/>
          </w:tcPr>
          <w:p w14:paraId="128E5722" w14:textId="77777777" w:rsidR="007804B2" w:rsidRPr="009249C0" w:rsidRDefault="00764213" w:rsidP="007804B2">
            <w:pPr>
              <w:pStyle w:val="Talellatesto"/>
              <w:rPr>
                <w:lang w:val="it-IT"/>
              </w:rPr>
            </w:pPr>
            <w:r w:rsidRPr="009249C0">
              <w:rPr>
                <w:lang w:val="it-IT"/>
              </w:rPr>
              <w:t>Copertura delle specie tipiche</w:t>
            </w:r>
          </w:p>
        </w:tc>
        <w:tc>
          <w:tcPr>
            <w:tcW w:w="0" w:type="auto"/>
            <w:vAlign w:val="center"/>
            <w:hideMark/>
          </w:tcPr>
          <w:p w14:paraId="79B160C1" w14:textId="77777777" w:rsidR="007804B2" w:rsidRPr="009249C0" w:rsidRDefault="00764213" w:rsidP="007804B2">
            <w:pPr>
              <w:pStyle w:val="Talellatesto"/>
              <w:rPr>
                <w:lang w:val="it-IT"/>
              </w:rPr>
            </w:pPr>
            <w:r w:rsidRPr="009249C0">
              <w:rPr>
                <w:lang w:val="it-IT"/>
              </w:rPr>
              <w:t>≥ 50</w:t>
            </w:r>
          </w:p>
        </w:tc>
        <w:tc>
          <w:tcPr>
            <w:tcW w:w="0" w:type="auto"/>
            <w:vAlign w:val="center"/>
            <w:hideMark/>
          </w:tcPr>
          <w:p w14:paraId="24D9CF2A"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2ED4C42" w14:textId="77777777" w:rsidR="007804B2" w:rsidRPr="009249C0" w:rsidRDefault="00764213" w:rsidP="007804B2">
            <w:pPr>
              <w:pStyle w:val="Talellatesto"/>
              <w:rPr>
                <w:lang w:val="it-IT"/>
              </w:rPr>
            </w:pPr>
            <w:r w:rsidRPr="009249C0">
              <w:rPr>
                <w:lang w:val="it-IT"/>
              </w:rPr>
              <w:t>Specie tipiche: da definire nella prossima campagna di monitoraggio</w:t>
            </w:r>
          </w:p>
        </w:tc>
      </w:tr>
      <w:tr w:rsidR="00953624" w14:paraId="71D2E60A" w14:textId="77777777" w:rsidTr="002A2FA6">
        <w:trPr>
          <w:cantSplit/>
          <w:jc w:val="center"/>
        </w:trPr>
        <w:tc>
          <w:tcPr>
            <w:tcW w:w="0" w:type="auto"/>
            <w:vMerge/>
            <w:vAlign w:val="center"/>
            <w:hideMark/>
          </w:tcPr>
          <w:p w14:paraId="546AD2C7" w14:textId="77777777" w:rsidR="007804B2" w:rsidRPr="009249C0" w:rsidRDefault="007804B2" w:rsidP="007804B2">
            <w:pPr>
              <w:pStyle w:val="Talellatesto"/>
              <w:rPr>
                <w:lang w:val="it-IT"/>
              </w:rPr>
            </w:pPr>
          </w:p>
        </w:tc>
        <w:tc>
          <w:tcPr>
            <w:tcW w:w="0" w:type="auto"/>
            <w:vMerge/>
            <w:vAlign w:val="center"/>
            <w:hideMark/>
          </w:tcPr>
          <w:p w14:paraId="2124FC21" w14:textId="77777777" w:rsidR="007804B2" w:rsidRPr="009249C0" w:rsidRDefault="007804B2" w:rsidP="007804B2">
            <w:pPr>
              <w:pStyle w:val="Talellatesto"/>
              <w:rPr>
                <w:lang w:val="it-IT"/>
              </w:rPr>
            </w:pPr>
          </w:p>
        </w:tc>
        <w:tc>
          <w:tcPr>
            <w:tcW w:w="0" w:type="auto"/>
            <w:vMerge/>
            <w:vAlign w:val="center"/>
            <w:hideMark/>
          </w:tcPr>
          <w:p w14:paraId="22E93DAE" w14:textId="77777777" w:rsidR="007804B2" w:rsidRPr="009249C0" w:rsidRDefault="007804B2" w:rsidP="007804B2">
            <w:pPr>
              <w:pStyle w:val="Talellatesto"/>
              <w:rPr>
                <w:lang w:val="it-IT"/>
              </w:rPr>
            </w:pPr>
          </w:p>
        </w:tc>
        <w:tc>
          <w:tcPr>
            <w:tcW w:w="0" w:type="auto"/>
            <w:vMerge/>
            <w:vAlign w:val="center"/>
            <w:hideMark/>
          </w:tcPr>
          <w:p w14:paraId="68EFFED2" w14:textId="77777777" w:rsidR="007804B2" w:rsidRPr="009249C0" w:rsidRDefault="007804B2" w:rsidP="007804B2">
            <w:pPr>
              <w:pStyle w:val="Talellatesto"/>
              <w:rPr>
                <w:lang w:val="it-IT"/>
              </w:rPr>
            </w:pPr>
          </w:p>
        </w:tc>
        <w:tc>
          <w:tcPr>
            <w:tcW w:w="0" w:type="auto"/>
            <w:vAlign w:val="center"/>
            <w:hideMark/>
          </w:tcPr>
          <w:p w14:paraId="5A0FAA7C" w14:textId="77777777" w:rsidR="007804B2" w:rsidRPr="009249C0" w:rsidRDefault="00764213" w:rsidP="007804B2">
            <w:pPr>
              <w:pStyle w:val="Talellatesto"/>
              <w:rPr>
                <w:lang w:val="it-IT"/>
              </w:rPr>
            </w:pPr>
            <w:r w:rsidRPr="009249C0">
              <w:rPr>
                <w:lang w:val="it-IT"/>
              </w:rPr>
              <w:t>Copertura delle specie indicatrici di disturbo e/o dinamica regressiva</w:t>
            </w:r>
          </w:p>
        </w:tc>
        <w:tc>
          <w:tcPr>
            <w:tcW w:w="0" w:type="auto"/>
            <w:vAlign w:val="center"/>
            <w:hideMark/>
          </w:tcPr>
          <w:p w14:paraId="260C3BFA" w14:textId="77777777" w:rsidR="007804B2" w:rsidRPr="009249C0" w:rsidRDefault="00764213" w:rsidP="007804B2">
            <w:pPr>
              <w:pStyle w:val="Talellatesto"/>
              <w:rPr>
                <w:lang w:val="it-IT"/>
              </w:rPr>
            </w:pPr>
            <w:r w:rsidRPr="009249C0">
              <w:rPr>
                <w:lang w:val="it-IT"/>
              </w:rPr>
              <w:t>≤ 20</w:t>
            </w:r>
          </w:p>
        </w:tc>
        <w:tc>
          <w:tcPr>
            <w:tcW w:w="0" w:type="auto"/>
            <w:vAlign w:val="center"/>
            <w:hideMark/>
          </w:tcPr>
          <w:p w14:paraId="3E65B2FF"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E90BDEC" w14:textId="77777777" w:rsidR="007804B2" w:rsidRPr="009249C0" w:rsidRDefault="00764213" w:rsidP="007804B2">
            <w:pPr>
              <w:pStyle w:val="Talellatesto"/>
              <w:rPr>
                <w:lang w:val="it-IT"/>
              </w:rPr>
            </w:pPr>
            <w:r w:rsidRPr="009249C0">
              <w:rPr>
                <w:lang w:val="it-IT"/>
              </w:rPr>
              <w:t>Specie indicatrici di disturbo: aliene, ruderali, sinantropiche</w:t>
            </w:r>
          </w:p>
        </w:tc>
      </w:tr>
      <w:tr w:rsidR="00953624" w14:paraId="4BBB4015" w14:textId="77777777" w:rsidTr="002A2FA6">
        <w:trPr>
          <w:cantSplit/>
          <w:jc w:val="center"/>
        </w:trPr>
        <w:tc>
          <w:tcPr>
            <w:tcW w:w="0" w:type="auto"/>
            <w:vMerge/>
            <w:vAlign w:val="center"/>
            <w:hideMark/>
          </w:tcPr>
          <w:p w14:paraId="42D00FA2" w14:textId="77777777" w:rsidR="007804B2" w:rsidRPr="009249C0" w:rsidRDefault="007804B2" w:rsidP="007804B2">
            <w:pPr>
              <w:pStyle w:val="Talellatesto"/>
              <w:rPr>
                <w:lang w:val="it-IT"/>
              </w:rPr>
            </w:pPr>
          </w:p>
        </w:tc>
        <w:tc>
          <w:tcPr>
            <w:tcW w:w="0" w:type="auto"/>
            <w:vMerge/>
            <w:vAlign w:val="center"/>
            <w:hideMark/>
          </w:tcPr>
          <w:p w14:paraId="42F49963" w14:textId="77777777" w:rsidR="007804B2" w:rsidRPr="009249C0" w:rsidRDefault="007804B2" w:rsidP="007804B2">
            <w:pPr>
              <w:pStyle w:val="Talellatesto"/>
              <w:rPr>
                <w:lang w:val="it-IT"/>
              </w:rPr>
            </w:pPr>
          </w:p>
        </w:tc>
        <w:tc>
          <w:tcPr>
            <w:tcW w:w="0" w:type="auto"/>
            <w:vMerge/>
            <w:vAlign w:val="center"/>
            <w:hideMark/>
          </w:tcPr>
          <w:p w14:paraId="3CAD3525" w14:textId="77777777" w:rsidR="007804B2" w:rsidRPr="009249C0" w:rsidRDefault="007804B2" w:rsidP="007804B2">
            <w:pPr>
              <w:pStyle w:val="Talellatesto"/>
              <w:rPr>
                <w:lang w:val="it-IT"/>
              </w:rPr>
            </w:pPr>
          </w:p>
        </w:tc>
        <w:tc>
          <w:tcPr>
            <w:tcW w:w="0" w:type="auto"/>
            <w:vMerge/>
            <w:vAlign w:val="center"/>
            <w:hideMark/>
          </w:tcPr>
          <w:p w14:paraId="5BDC9F89" w14:textId="77777777" w:rsidR="007804B2" w:rsidRPr="009249C0" w:rsidRDefault="007804B2" w:rsidP="007804B2">
            <w:pPr>
              <w:pStyle w:val="Talellatesto"/>
              <w:rPr>
                <w:lang w:val="it-IT"/>
              </w:rPr>
            </w:pPr>
          </w:p>
        </w:tc>
        <w:tc>
          <w:tcPr>
            <w:tcW w:w="0" w:type="auto"/>
            <w:vAlign w:val="center"/>
            <w:hideMark/>
          </w:tcPr>
          <w:p w14:paraId="39E13578" w14:textId="77777777" w:rsidR="007804B2" w:rsidRPr="009249C0" w:rsidRDefault="00764213" w:rsidP="007804B2">
            <w:pPr>
              <w:pStyle w:val="Talellatesto"/>
              <w:rPr>
                <w:lang w:val="it-IT"/>
              </w:rPr>
            </w:pPr>
            <w:r w:rsidRPr="009249C0">
              <w:rPr>
                <w:lang w:val="it-IT"/>
              </w:rPr>
              <w:t>Copertura delle specie indicatrici di dinamica progressiva</w:t>
            </w:r>
          </w:p>
        </w:tc>
        <w:tc>
          <w:tcPr>
            <w:tcW w:w="0" w:type="auto"/>
            <w:vAlign w:val="center"/>
            <w:hideMark/>
          </w:tcPr>
          <w:p w14:paraId="0FCD0940" w14:textId="77777777" w:rsidR="007804B2" w:rsidRPr="009249C0" w:rsidRDefault="00764213" w:rsidP="007804B2">
            <w:pPr>
              <w:pStyle w:val="Talellatesto"/>
              <w:rPr>
                <w:lang w:val="it-IT"/>
              </w:rPr>
            </w:pPr>
            <w:r w:rsidRPr="009249C0">
              <w:rPr>
                <w:lang w:val="it-IT"/>
              </w:rPr>
              <w:t>≤ 20</w:t>
            </w:r>
          </w:p>
        </w:tc>
        <w:tc>
          <w:tcPr>
            <w:tcW w:w="0" w:type="auto"/>
            <w:vAlign w:val="center"/>
            <w:hideMark/>
          </w:tcPr>
          <w:p w14:paraId="47E888C2"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ED35045" w14:textId="77777777" w:rsidR="007804B2" w:rsidRPr="009249C0" w:rsidRDefault="00764213" w:rsidP="007804B2">
            <w:pPr>
              <w:pStyle w:val="Talellatesto"/>
              <w:rPr>
                <w:lang w:val="it-IT"/>
              </w:rPr>
            </w:pPr>
            <w:r w:rsidRPr="009249C0">
              <w:rPr>
                <w:lang w:val="it-IT"/>
              </w:rPr>
              <w:t>Specie indicatrici di dinamica progressiva: fanerofite forestali caratteristiche di altre comunità vegetali più mature dinamicamente collegate</w:t>
            </w:r>
          </w:p>
        </w:tc>
      </w:tr>
      <w:tr w:rsidR="00953624" w14:paraId="6C9CFCBA" w14:textId="77777777" w:rsidTr="002A2FA6">
        <w:trPr>
          <w:cantSplit/>
          <w:jc w:val="center"/>
        </w:trPr>
        <w:tc>
          <w:tcPr>
            <w:tcW w:w="0" w:type="auto"/>
            <w:shd w:val="clear" w:color="000000" w:fill="BFBFBF"/>
            <w:vAlign w:val="center"/>
            <w:hideMark/>
          </w:tcPr>
          <w:p w14:paraId="69963760" w14:textId="77777777" w:rsidR="00871723" w:rsidRPr="009249C0" w:rsidRDefault="00764213" w:rsidP="00D42F90">
            <w:pPr>
              <w:pStyle w:val="Talellatesto"/>
              <w:rPr>
                <w:lang w:val="it-IT"/>
              </w:rPr>
            </w:pPr>
            <w:r w:rsidRPr="009249C0">
              <w:rPr>
                <w:lang w:val="it-IT"/>
              </w:rPr>
              <w:lastRenderedPageBreak/>
              <w:t>Habitat</w:t>
            </w:r>
          </w:p>
        </w:tc>
        <w:tc>
          <w:tcPr>
            <w:tcW w:w="0" w:type="auto"/>
            <w:shd w:val="clear" w:color="000000" w:fill="BFBFBF"/>
            <w:vAlign w:val="center"/>
            <w:hideMark/>
          </w:tcPr>
          <w:p w14:paraId="42D73E3C" w14:textId="77777777" w:rsidR="00871723" w:rsidRPr="009249C0" w:rsidRDefault="00764213" w:rsidP="00D42F90">
            <w:pPr>
              <w:pStyle w:val="Talellatesto"/>
              <w:rPr>
                <w:lang w:val="it-IT"/>
              </w:rPr>
            </w:pPr>
            <w:r w:rsidRPr="009249C0">
              <w:rPr>
                <w:lang w:val="it-IT"/>
              </w:rPr>
              <w:t>Obiettivo</w:t>
            </w:r>
          </w:p>
        </w:tc>
        <w:tc>
          <w:tcPr>
            <w:tcW w:w="0" w:type="auto"/>
            <w:shd w:val="clear" w:color="000000" w:fill="BFBFBF"/>
            <w:vAlign w:val="center"/>
            <w:hideMark/>
          </w:tcPr>
          <w:p w14:paraId="567B4DE6" w14:textId="77777777" w:rsidR="00871723" w:rsidRPr="009249C0" w:rsidRDefault="00764213" w:rsidP="00D42F90">
            <w:pPr>
              <w:pStyle w:val="Talellatesto"/>
              <w:rPr>
                <w:lang w:val="it-IT"/>
              </w:rPr>
            </w:pPr>
            <w:r w:rsidRPr="009249C0">
              <w:rPr>
                <w:lang w:val="it-IT"/>
              </w:rPr>
              <w:t>Parametri art. 17</w:t>
            </w:r>
          </w:p>
        </w:tc>
        <w:tc>
          <w:tcPr>
            <w:tcW w:w="0" w:type="auto"/>
            <w:shd w:val="clear" w:color="000000" w:fill="BFBFBF"/>
            <w:vAlign w:val="center"/>
            <w:hideMark/>
          </w:tcPr>
          <w:p w14:paraId="5368630B" w14:textId="77777777" w:rsidR="00871723" w:rsidRPr="009249C0" w:rsidRDefault="00764213" w:rsidP="00D42F90">
            <w:pPr>
              <w:pStyle w:val="Talellatesto"/>
              <w:rPr>
                <w:lang w:val="it-IT"/>
              </w:rPr>
            </w:pPr>
            <w:r w:rsidRPr="009249C0">
              <w:rPr>
                <w:lang w:val="it-IT"/>
              </w:rPr>
              <w:t>Attributi</w:t>
            </w:r>
          </w:p>
        </w:tc>
        <w:tc>
          <w:tcPr>
            <w:tcW w:w="0" w:type="auto"/>
            <w:shd w:val="clear" w:color="000000" w:fill="BFBFBF"/>
            <w:vAlign w:val="center"/>
            <w:hideMark/>
          </w:tcPr>
          <w:p w14:paraId="66AC8BD0" w14:textId="77777777" w:rsidR="00871723" w:rsidRPr="009249C0" w:rsidRDefault="00764213" w:rsidP="00D42F90">
            <w:pPr>
              <w:pStyle w:val="Talellatesto"/>
              <w:rPr>
                <w:lang w:val="it-IT"/>
              </w:rPr>
            </w:pPr>
            <w:r w:rsidRPr="009249C0">
              <w:rPr>
                <w:lang w:val="it-IT"/>
              </w:rPr>
              <w:t>Sotto-attributi</w:t>
            </w:r>
          </w:p>
        </w:tc>
        <w:tc>
          <w:tcPr>
            <w:tcW w:w="0" w:type="auto"/>
            <w:shd w:val="clear" w:color="000000" w:fill="BFBFBF"/>
            <w:vAlign w:val="center"/>
            <w:hideMark/>
          </w:tcPr>
          <w:p w14:paraId="047C9D35" w14:textId="77777777" w:rsidR="00871723" w:rsidRPr="009249C0" w:rsidRDefault="00764213" w:rsidP="00D42F90">
            <w:pPr>
              <w:pStyle w:val="Talellatesto"/>
              <w:rPr>
                <w:lang w:val="it-IT"/>
              </w:rPr>
            </w:pPr>
            <w:r w:rsidRPr="009249C0">
              <w:rPr>
                <w:lang w:val="it-IT"/>
              </w:rPr>
              <w:t>Target</w:t>
            </w:r>
          </w:p>
        </w:tc>
        <w:tc>
          <w:tcPr>
            <w:tcW w:w="0" w:type="auto"/>
            <w:shd w:val="clear" w:color="000000" w:fill="BFBFBF"/>
            <w:vAlign w:val="center"/>
            <w:hideMark/>
          </w:tcPr>
          <w:p w14:paraId="3BA7AA49" w14:textId="77777777" w:rsidR="00871723" w:rsidRPr="009249C0" w:rsidRDefault="00764213" w:rsidP="00D42F90">
            <w:pPr>
              <w:pStyle w:val="Talellatesto"/>
              <w:rPr>
                <w:lang w:val="it-IT"/>
              </w:rPr>
            </w:pPr>
            <w:r w:rsidRPr="009249C0">
              <w:rPr>
                <w:lang w:val="it-IT"/>
              </w:rPr>
              <w:t>UM Target</w:t>
            </w:r>
          </w:p>
        </w:tc>
        <w:tc>
          <w:tcPr>
            <w:tcW w:w="0" w:type="auto"/>
            <w:shd w:val="clear" w:color="000000" w:fill="BFBFBF"/>
            <w:vAlign w:val="center"/>
            <w:hideMark/>
          </w:tcPr>
          <w:p w14:paraId="2A3C768E" w14:textId="77777777" w:rsidR="00871723" w:rsidRPr="009249C0" w:rsidRDefault="00764213" w:rsidP="00D42F90">
            <w:pPr>
              <w:pStyle w:val="Talellatesto"/>
              <w:rPr>
                <w:lang w:val="it-IT"/>
              </w:rPr>
            </w:pPr>
            <w:r w:rsidRPr="009249C0">
              <w:rPr>
                <w:lang w:val="it-IT"/>
              </w:rPr>
              <w:t>Note</w:t>
            </w:r>
          </w:p>
        </w:tc>
      </w:tr>
      <w:tr w:rsidR="00953624" w14:paraId="4A155DA1" w14:textId="77777777" w:rsidTr="002A2FA6">
        <w:trPr>
          <w:cantSplit/>
          <w:jc w:val="center"/>
        </w:trPr>
        <w:tc>
          <w:tcPr>
            <w:tcW w:w="0" w:type="auto"/>
            <w:vMerge w:val="restart"/>
            <w:vAlign w:val="center"/>
            <w:hideMark/>
          </w:tcPr>
          <w:p w14:paraId="5D984EEC" w14:textId="77777777" w:rsidR="007804B2" w:rsidRPr="009249C0" w:rsidRDefault="00764213" w:rsidP="007804B2">
            <w:pPr>
              <w:pStyle w:val="Talellatesto"/>
              <w:rPr>
                <w:lang w:val="it-IT"/>
              </w:rPr>
            </w:pPr>
            <w:r w:rsidRPr="009249C0">
              <w:rPr>
                <w:lang w:val="it-IT"/>
              </w:rPr>
              <w:t>8330</w:t>
            </w:r>
          </w:p>
        </w:tc>
        <w:tc>
          <w:tcPr>
            <w:tcW w:w="0" w:type="auto"/>
            <w:vMerge w:val="restart"/>
            <w:vAlign w:val="center"/>
            <w:hideMark/>
          </w:tcPr>
          <w:p w14:paraId="3718AE8B" w14:textId="77777777" w:rsidR="007804B2" w:rsidRPr="009249C0" w:rsidRDefault="00764213" w:rsidP="007804B2">
            <w:pPr>
              <w:pStyle w:val="Talellatesto"/>
              <w:rPr>
                <w:lang w:val="it-IT"/>
              </w:rPr>
            </w:pPr>
            <w:r w:rsidRPr="009249C0">
              <w:rPr>
                <w:lang w:val="it-IT"/>
              </w:rPr>
              <w:t>Mantenimento dell’attuale grado di conservazione</w:t>
            </w:r>
          </w:p>
        </w:tc>
        <w:tc>
          <w:tcPr>
            <w:tcW w:w="0" w:type="auto"/>
            <w:vAlign w:val="center"/>
            <w:hideMark/>
          </w:tcPr>
          <w:p w14:paraId="48ECD92C"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41543C2F" w14:textId="77777777" w:rsidR="007804B2" w:rsidRPr="009249C0" w:rsidRDefault="00764213" w:rsidP="007804B2">
            <w:pPr>
              <w:pStyle w:val="Talellatesto"/>
              <w:rPr>
                <w:lang w:val="it-IT"/>
              </w:rPr>
            </w:pPr>
            <w:r w:rsidRPr="009249C0">
              <w:rPr>
                <w:lang w:val="it-IT"/>
              </w:rPr>
              <w:t>Superficie (o numero di grotte)</w:t>
            </w:r>
          </w:p>
        </w:tc>
        <w:tc>
          <w:tcPr>
            <w:tcW w:w="0" w:type="auto"/>
            <w:vAlign w:val="center"/>
            <w:hideMark/>
          </w:tcPr>
          <w:p w14:paraId="5795B0B0"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24A83312" w14:textId="77777777" w:rsidR="007804B2" w:rsidRPr="009249C0" w:rsidRDefault="00764213" w:rsidP="007804B2">
            <w:pPr>
              <w:pStyle w:val="Talellatesto"/>
              <w:rPr>
                <w:lang w:val="it-IT"/>
              </w:rPr>
            </w:pPr>
            <w:r w:rsidRPr="009249C0">
              <w:rPr>
                <w:lang w:val="it-IT"/>
              </w:rPr>
              <w:t>1</w:t>
            </w:r>
          </w:p>
        </w:tc>
        <w:tc>
          <w:tcPr>
            <w:tcW w:w="0" w:type="auto"/>
            <w:vAlign w:val="center"/>
            <w:hideMark/>
          </w:tcPr>
          <w:p w14:paraId="63BBF8ED" w14:textId="77777777" w:rsidR="007804B2" w:rsidRPr="009249C0" w:rsidRDefault="00764213" w:rsidP="007804B2">
            <w:pPr>
              <w:pStyle w:val="Talellatesto"/>
              <w:rPr>
                <w:lang w:val="it-IT"/>
              </w:rPr>
            </w:pPr>
            <w:r w:rsidRPr="009249C0">
              <w:rPr>
                <w:lang w:val="it-IT"/>
              </w:rPr>
              <w:t>numero</w:t>
            </w:r>
          </w:p>
        </w:tc>
        <w:tc>
          <w:tcPr>
            <w:tcW w:w="0" w:type="auto"/>
            <w:vAlign w:val="center"/>
            <w:hideMark/>
          </w:tcPr>
          <w:p w14:paraId="3D498F90" w14:textId="77777777" w:rsidR="007804B2" w:rsidRPr="009249C0" w:rsidRDefault="007804B2" w:rsidP="007804B2">
            <w:pPr>
              <w:pStyle w:val="Talellatesto"/>
              <w:rPr>
                <w:lang w:val="it-IT"/>
              </w:rPr>
            </w:pPr>
          </w:p>
        </w:tc>
      </w:tr>
      <w:tr w:rsidR="00953624" w14:paraId="2FD06260" w14:textId="77777777" w:rsidTr="002A2FA6">
        <w:trPr>
          <w:cantSplit/>
          <w:jc w:val="center"/>
        </w:trPr>
        <w:tc>
          <w:tcPr>
            <w:tcW w:w="0" w:type="auto"/>
            <w:vMerge/>
            <w:vAlign w:val="center"/>
            <w:hideMark/>
          </w:tcPr>
          <w:p w14:paraId="30B5CCEB" w14:textId="77777777" w:rsidR="007804B2" w:rsidRPr="009249C0" w:rsidRDefault="007804B2" w:rsidP="007804B2">
            <w:pPr>
              <w:pStyle w:val="Talellatesto"/>
              <w:rPr>
                <w:lang w:val="it-IT"/>
              </w:rPr>
            </w:pPr>
          </w:p>
        </w:tc>
        <w:tc>
          <w:tcPr>
            <w:tcW w:w="0" w:type="auto"/>
            <w:vMerge/>
            <w:vAlign w:val="center"/>
            <w:hideMark/>
          </w:tcPr>
          <w:p w14:paraId="49832EA2" w14:textId="77777777" w:rsidR="007804B2" w:rsidRPr="009249C0" w:rsidRDefault="007804B2" w:rsidP="007804B2">
            <w:pPr>
              <w:pStyle w:val="Talellatesto"/>
              <w:rPr>
                <w:lang w:val="it-IT"/>
              </w:rPr>
            </w:pPr>
          </w:p>
        </w:tc>
        <w:tc>
          <w:tcPr>
            <w:tcW w:w="0" w:type="auto"/>
            <w:vMerge w:val="restart"/>
            <w:vAlign w:val="center"/>
            <w:hideMark/>
          </w:tcPr>
          <w:p w14:paraId="48A0DFD5" w14:textId="77777777" w:rsidR="007804B2" w:rsidRPr="009249C0" w:rsidRDefault="00764213" w:rsidP="007804B2">
            <w:pPr>
              <w:pStyle w:val="Talellatesto"/>
              <w:rPr>
                <w:lang w:val="it-IT"/>
              </w:rPr>
            </w:pPr>
            <w:r w:rsidRPr="009249C0">
              <w:rPr>
                <w:lang w:val="it-IT"/>
              </w:rPr>
              <w:t>Struttura e funzioni</w:t>
            </w:r>
          </w:p>
        </w:tc>
        <w:tc>
          <w:tcPr>
            <w:tcW w:w="0" w:type="auto"/>
            <w:vMerge w:val="restart"/>
            <w:vAlign w:val="center"/>
            <w:hideMark/>
          </w:tcPr>
          <w:p w14:paraId="5EB7C631" w14:textId="77777777" w:rsidR="007804B2" w:rsidRPr="009249C0" w:rsidRDefault="00764213" w:rsidP="007804B2">
            <w:pPr>
              <w:pStyle w:val="Talellatesto"/>
              <w:rPr>
                <w:lang w:val="it-IT"/>
              </w:rPr>
            </w:pPr>
            <w:r w:rsidRPr="009249C0">
              <w:rPr>
                <w:lang w:val="it-IT"/>
              </w:rPr>
              <w:t>Componente biotica</w:t>
            </w:r>
          </w:p>
        </w:tc>
        <w:tc>
          <w:tcPr>
            <w:tcW w:w="0" w:type="auto"/>
            <w:vAlign w:val="center"/>
            <w:hideMark/>
          </w:tcPr>
          <w:p w14:paraId="4B3B4182" w14:textId="77777777" w:rsidR="007804B2" w:rsidRPr="009249C0" w:rsidRDefault="00764213" w:rsidP="007804B2">
            <w:pPr>
              <w:pStyle w:val="Talellatesto"/>
              <w:rPr>
                <w:lang w:val="it-IT"/>
              </w:rPr>
            </w:pPr>
            <w:r w:rsidRPr="009249C0">
              <w:rPr>
                <w:lang w:val="it-IT"/>
              </w:rPr>
              <w:t>Specie algali sciafile tipiche</w:t>
            </w:r>
          </w:p>
        </w:tc>
        <w:tc>
          <w:tcPr>
            <w:tcW w:w="0" w:type="auto"/>
            <w:vAlign w:val="center"/>
            <w:hideMark/>
          </w:tcPr>
          <w:p w14:paraId="3B4CEDCC" w14:textId="77777777" w:rsidR="007804B2" w:rsidRPr="009249C0" w:rsidRDefault="00764213" w:rsidP="007804B2">
            <w:pPr>
              <w:pStyle w:val="Talellatesto"/>
              <w:rPr>
                <w:lang w:val="it-IT"/>
              </w:rPr>
            </w:pPr>
            <w:r w:rsidRPr="009249C0">
              <w:rPr>
                <w:lang w:val="it-IT"/>
              </w:rPr>
              <w:t>Presenti</w:t>
            </w:r>
          </w:p>
        </w:tc>
        <w:tc>
          <w:tcPr>
            <w:tcW w:w="0" w:type="auto"/>
            <w:vAlign w:val="center"/>
            <w:hideMark/>
          </w:tcPr>
          <w:p w14:paraId="114B6F39"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15F69575" w14:textId="77777777" w:rsidR="007804B2" w:rsidRPr="009249C0" w:rsidRDefault="00764213" w:rsidP="007804B2">
            <w:pPr>
              <w:pStyle w:val="Talellatesto"/>
              <w:rPr>
                <w:lang w:val="it-IT"/>
              </w:rPr>
            </w:pPr>
            <w:r w:rsidRPr="009249C0">
              <w:rPr>
                <w:lang w:val="it-IT"/>
              </w:rPr>
              <w:t>Specie tipiche: da definire nella prossima campagna di monitoraggio</w:t>
            </w:r>
          </w:p>
        </w:tc>
      </w:tr>
      <w:tr w:rsidR="00953624" w14:paraId="368D6285" w14:textId="77777777" w:rsidTr="002A2FA6">
        <w:trPr>
          <w:cantSplit/>
          <w:jc w:val="center"/>
        </w:trPr>
        <w:tc>
          <w:tcPr>
            <w:tcW w:w="0" w:type="auto"/>
            <w:vMerge/>
            <w:vAlign w:val="center"/>
            <w:hideMark/>
          </w:tcPr>
          <w:p w14:paraId="685AD18B" w14:textId="77777777" w:rsidR="007804B2" w:rsidRPr="009249C0" w:rsidRDefault="007804B2" w:rsidP="007804B2">
            <w:pPr>
              <w:pStyle w:val="Talellatesto"/>
              <w:rPr>
                <w:lang w:val="it-IT"/>
              </w:rPr>
            </w:pPr>
          </w:p>
        </w:tc>
        <w:tc>
          <w:tcPr>
            <w:tcW w:w="0" w:type="auto"/>
            <w:vMerge/>
            <w:vAlign w:val="center"/>
            <w:hideMark/>
          </w:tcPr>
          <w:p w14:paraId="7F25A512" w14:textId="77777777" w:rsidR="007804B2" w:rsidRPr="009249C0" w:rsidRDefault="007804B2" w:rsidP="007804B2">
            <w:pPr>
              <w:pStyle w:val="Talellatesto"/>
              <w:rPr>
                <w:lang w:val="it-IT"/>
              </w:rPr>
            </w:pPr>
          </w:p>
        </w:tc>
        <w:tc>
          <w:tcPr>
            <w:tcW w:w="0" w:type="auto"/>
            <w:vMerge/>
            <w:vAlign w:val="center"/>
            <w:hideMark/>
          </w:tcPr>
          <w:p w14:paraId="623AB31A" w14:textId="77777777" w:rsidR="007804B2" w:rsidRPr="009249C0" w:rsidRDefault="007804B2" w:rsidP="007804B2">
            <w:pPr>
              <w:pStyle w:val="Talellatesto"/>
              <w:rPr>
                <w:lang w:val="it-IT"/>
              </w:rPr>
            </w:pPr>
          </w:p>
        </w:tc>
        <w:tc>
          <w:tcPr>
            <w:tcW w:w="0" w:type="auto"/>
            <w:vMerge/>
            <w:vAlign w:val="center"/>
            <w:hideMark/>
          </w:tcPr>
          <w:p w14:paraId="00F5C730" w14:textId="77777777" w:rsidR="007804B2" w:rsidRPr="009249C0" w:rsidRDefault="007804B2" w:rsidP="007804B2">
            <w:pPr>
              <w:pStyle w:val="Talellatesto"/>
              <w:rPr>
                <w:lang w:val="it-IT"/>
              </w:rPr>
            </w:pPr>
          </w:p>
        </w:tc>
        <w:tc>
          <w:tcPr>
            <w:tcW w:w="0" w:type="auto"/>
            <w:vAlign w:val="center"/>
            <w:hideMark/>
          </w:tcPr>
          <w:p w14:paraId="6FE72EA3" w14:textId="77777777" w:rsidR="007804B2" w:rsidRPr="009249C0" w:rsidRDefault="00764213" w:rsidP="007804B2">
            <w:pPr>
              <w:pStyle w:val="Talellatesto"/>
              <w:rPr>
                <w:lang w:val="it-IT"/>
              </w:rPr>
            </w:pPr>
            <w:r w:rsidRPr="009249C0">
              <w:rPr>
                <w:lang w:val="it-IT"/>
              </w:rPr>
              <w:t>Specie animali tipiche</w:t>
            </w:r>
          </w:p>
        </w:tc>
        <w:tc>
          <w:tcPr>
            <w:tcW w:w="0" w:type="auto"/>
            <w:vAlign w:val="center"/>
            <w:hideMark/>
          </w:tcPr>
          <w:p w14:paraId="12F517E2" w14:textId="77777777" w:rsidR="007804B2" w:rsidRPr="009249C0" w:rsidRDefault="00764213" w:rsidP="007804B2">
            <w:pPr>
              <w:pStyle w:val="Talellatesto"/>
              <w:rPr>
                <w:lang w:val="it-IT"/>
              </w:rPr>
            </w:pPr>
            <w:r w:rsidRPr="009249C0">
              <w:rPr>
                <w:lang w:val="it-IT"/>
              </w:rPr>
              <w:t>Presenti</w:t>
            </w:r>
          </w:p>
        </w:tc>
        <w:tc>
          <w:tcPr>
            <w:tcW w:w="0" w:type="auto"/>
            <w:vAlign w:val="center"/>
            <w:hideMark/>
          </w:tcPr>
          <w:p w14:paraId="5FA1F112"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2AA33AD" w14:textId="77777777" w:rsidR="007804B2" w:rsidRPr="009249C0" w:rsidRDefault="00764213" w:rsidP="007804B2">
            <w:pPr>
              <w:pStyle w:val="Talellatesto"/>
              <w:rPr>
                <w:lang w:val="it-IT"/>
              </w:rPr>
            </w:pPr>
            <w:r w:rsidRPr="009249C0">
              <w:rPr>
                <w:lang w:val="it-IT"/>
              </w:rPr>
              <w:t>Specie tipiche: da definire nella prossima campagna di monitoraggio</w:t>
            </w:r>
          </w:p>
        </w:tc>
      </w:tr>
      <w:tr w:rsidR="00953624" w14:paraId="727DCFD9" w14:textId="77777777" w:rsidTr="002A2FA6">
        <w:trPr>
          <w:cantSplit/>
          <w:jc w:val="center"/>
        </w:trPr>
        <w:tc>
          <w:tcPr>
            <w:tcW w:w="0" w:type="auto"/>
            <w:vMerge/>
            <w:vAlign w:val="center"/>
            <w:hideMark/>
          </w:tcPr>
          <w:p w14:paraId="690946A8" w14:textId="77777777" w:rsidR="007804B2" w:rsidRPr="009249C0" w:rsidRDefault="007804B2" w:rsidP="007804B2">
            <w:pPr>
              <w:pStyle w:val="Talellatesto"/>
              <w:rPr>
                <w:lang w:val="it-IT"/>
              </w:rPr>
            </w:pPr>
          </w:p>
        </w:tc>
        <w:tc>
          <w:tcPr>
            <w:tcW w:w="0" w:type="auto"/>
            <w:vMerge/>
            <w:vAlign w:val="center"/>
            <w:hideMark/>
          </w:tcPr>
          <w:p w14:paraId="23E879AB" w14:textId="77777777" w:rsidR="007804B2" w:rsidRPr="009249C0" w:rsidRDefault="007804B2" w:rsidP="007804B2">
            <w:pPr>
              <w:pStyle w:val="Talellatesto"/>
              <w:rPr>
                <w:lang w:val="it-IT"/>
              </w:rPr>
            </w:pPr>
          </w:p>
        </w:tc>
        <w:tc>
          <w:tcPr>
            <w:tcW w:w="0" w:type="auto"/>
            <w:vMerge/>
            <w:vAlign w:val="center"/>
            <w:hideMark/>
          </w:tcPr>
          <w:p w14:paraId="28905869" w14:textId="77777777" w:rsidR="007804B2" w:rsidRPr="009249C0" w:rsidRDefault="007804B2" w:rsidP="007804B2">
            <w:pPr>
              <w:pStyle w:val="Talellatesto"/>
              <w:rPr>
                <w:lang w:val="it-IT"/>
              </w:rPr>
            </w:pPr>
          </w:p>
        </w:tc>
        <w:tc>
          <w:tcPr>
            <w:tcW w:w="0" w:type="auto"/>
            <w:vMerge/>
            <w:vAlign w:val="center"/>
            <w:hideMark/>
          </w:tcPr>
          <w:p w14:paraId="449C6BF7" w14:textId="77777777" w:rsidR="007804B2" w:rsidRPr="009249C0" w:rsidRDefault="007804B2" w:rsidP="007804B2">
            <w:pPr>
              <w:pStyle w:val="Talellatesto"/>
              <w:rPr>
                <w:lang w:val="it-IT"/>
              </w:rPr>
            </w:pPr>
          </w:p>
        </w:tc>
        <w:tc>
          <w:tcPr>
            <w:tcW w:w="0" w:type="auto"/>
            <w:vAlign w:val="center"/>
            <w:hideMark/>
          </w:tcPr>
          <w:p w14:paraId="3FE6C8EF" w14:textId="77777777" w:rsidR="007804B2" w:rsidRPr="009249C0" w:rsidRDefault="00764213" w:rsidP="007804B2">
            <w:pPr>
              <w:pStyle w:val="Talellatesto"/>
              <w:rPr>
                <w:lang w:val="it-IT"/>
              </w:rPr>
            </w:pPr>
            <w:r w:rsidRPr="009249C0">
              <w:rPr>
                <w:lang w:val="it-IT"/>
              </w:rPr>
              <w:t>Specie indicatrici di disturbo</w:t>
            </w:r>
          </w:p>
        </w:tc>
        <w:tc>
          <w:tcPr>
            <w:tcW w:w="0" w:type="auto"/>
            <w:vAlign w:val="center"/>
            <w:hideMark/>
          </w:tcPr>
          <w:p w14:paraId="13B74960" w14:textId="77777777" w:rsidR="007804B2" w:rsidRPr="009249C0" w:rsidRDefault="00764213" w:rsidP="007804B2">
            <w:pPr>
              <w:pStyle w:val="Talellatesto"/>
              <w:rPr>
                <w:lang w:val="it-IT"/>
              </w:rPr>
            </w:pPr>
            <w:r w:rsidRPr="009249C0">
              <w:rPr>
                <w:lang w:val="it-IT"/>
              </w:rPr>
              <w:t>Assenza o presenza non significativa</w:t>
            </w:r>
          </w:p>
        </w:tc>
        <w:tc>
          <w:tcPr>
            <w:tcW w:w="0" w:type="auto"/>
            <w:vAlign w:val="center"/>
            <w:hideMark/>
          </w:tcPr>
          <w:p w14:paraId="7986A576"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D86ABE9" w14:textId="77777777" w:rsidR="007804B2" w:rsidRPr="009249C0" w:rsidRDefault="00764213" w:rsidP="007804B2">
            <w:pPr>
              <w:pStyle w:val="Talellatesto"/>
              <w:rPr>
                <w:lang w:val="it-IT"/>
              </w:rPr>
            </w:pPr>
            <w:r w:rsidRPr="009249C0">
              <w:rPr>
                <w:lang w:val="it-IT"/>
              </w:rPr>
              <w:t>Specie indicatrici di disturbo: specie algali aliene</w:t>
            </w:r>
          </w:p>
        </w:tc>
      </w:tr>
      <w:tr w:rsidR="00953624" w14:paraId="31D5497B" w14:textId="77777777" w:rsidTr="002A2FA6">
        <w:trPr>
          <w:cantSplit/>
          <w:jc w:val="center"/>
        </w:trPr>
        <w:tc>
          <w:tcPr>
            <w:tcW w:w="0" w:type="auto"/>
            <w:vMerge/>
            <w:vAlign w:val="center"/>
            <w:hideMark/>
          </w:tcPr>
          <w:p w14:paraId="5F9BBF9A" w14:textId="77777777" w:rsidR="007804B2" w:rsidRPr="009249C0" w:rsidRDefault="007804B2" w:rsidP="007804B2">
            <w:pPr>
              <w:pStyle w:val="Talellatesto"/>
              <w:rPr>
                <w:lang w:val="it-IT"/>
              </w:rPr>
            </w:pPr>
          </w:p>
        </w:tc>
        <w:tc>
          <w:tcPr>
            <w:tcW w:w="0" w:type="auto"/>
            <w:vMerge/>
            <w:vAlign w:val="center"/>
            <w:hideMark/>
          </w:tcPr>
          <w:p w14:paraId="751255E0" w14:textId="77777777" w:rsidR="007804B2" w:rsidRPr="009249C0" w:rsidRDefault="007804B2" w:rsidP="007804B2">
            <w:pPr>
              <w:pStyle w:val="Talellatesto"/>
              <w:rPr>
                <w:lang w:val="it-IT"/>
              </w:rPr>
            </w:pPr>
          </w:p>
        </w:tc>
        <w:tc>
          <w:tcPr>
            <w:tcW w:w="0" w:type="auto"/>
            <w:vMerge/>
            <w:vAlign w:val="center"/>
            <w:hideMark/>
          </w:tcPr>
          <w:p w14:paraId="5B7577E5" w14:textId="77777777" w:rsidR="007804B2" w:rsidRPr="009249C0" w:rsidRDefault="007804B2" w:rsidP="007804B2">
            <w:pPr>
              <w:pStyle w:val="Talellatesto"/>
              <w:rPr>
                <w:lang w:val="it-IT"/>
              </w:rPr>
            </w:pPr>
          </w:p>
        </w:tc>
        <w:tc>
          <w:tcPr>
            <w:tcW w:w="0" w:type="auto"/>
            <w:vAlign w:val="center"/>
            <w:hideMark/>
          </w:tcPr>
          <w:p w14:paraId="44858068" w14:textId="77777777" w:rsidR="007804B2" w:rsidRPr="009249C0" w:rsidRDefault="00764213" w:rsidP="007804B2">
            <w:pPr>
              <w:pStyle w:val="Talellatesto"/>
              <w:rPr>
                <w:lang w:val="it-IT"/>
              </w:rPr>
            </w:pPr>
            <w:r w:rsidRPr="009249C0">
              <w:rPr>
                <w:lang w:val="it-IT"/>
              </w:rPr>
              <w:t>Qualità delle acque</w:t>
            </w:r>
          </w:p>
        </w:tc>
        <w:tc>
          <w:tcPr>
            <w:tcW w:w="0" w:type="auto"/>
            <w:vAlign w:val="center"/>
            <w:hideMark/>
          </w:tcPr>
          <w:p w14:paraId="509BE50E" w14:textId="77777777" w:rsidR="007804B2" w:rsidRPr="009249C0" w:rsidRDefault="00764213" w:rsidP="007804B2">
            <w:pPr>
              <w:pStyle w:val="Talellatesto"/>
              <w:rPr>
                <w:lang w:val="it-IT"/>
              </w:rPr>
            </w:pPr>
            <w:r w:rsidRPr="009249C0">
              <w:rPr>
                <w:lang w:val="it-IT"/>
              </w:rPr>
              <w:t>Dati chimico-fisici</w:t>
            </w:r>
          </w:p>
        </w:tc>
        <w:tc>
          <w:tcPr>
            <w:tcW w:w="0" w:type="auto"/>
            <w:vAlign w:val="center"/>
            <w:hideMark/>
          </w:tcPr>
          <w:p w14:paraId="07AF2AAC" w14:textId="77777777" w:rsidR="007804B2" w:rsidRPr="009249C0" w:rsidRDefault="00764213" w:rsidP="007804B2">
            <w:pPr>
              <w:pStyle w:val="Talellatesto"/>
              <w:rPr>
                <w:lang w:val="it-IT"/>
              </w:rPr>
            </w:pPr>
            <w:r w:rsidRPr="009249C0">
              <w:rPr>
                <w:lang w:val="it-IT"/>
              </w:rPr>
              <w:t>Valori nei limiti di norma</w:t>
            </w:r>
          </w:p>
        </w:tc>
        <w:tc>
          <w:tcPr>
            <w:tcW w:w="0" w:type="auto"/>
            <w:vAlign w:val="center"/>
            <w:hideMark/>
          </w:tcPr>
          <w:p w14:paraId="6604C121"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5F71F51D" w14:textId="77777777" w:rsidR="007804B2" w:rsidRPr="009249C0" w:rsidRDefault="007804B2" w:rsidP="007804B2">
            <w:pPr>
              <w:pStyle w:val="Talellatesto"/>
              <w:rPr>
                <w:lang w:val="it-IT"/>
              </w:rPr>
            </w:pPr>
          </w:p>
        </w:tc>
      </w:tr>
      <w:tr w:rsidR="00953624" w14:paraId="09220ACD" w14:textId="77777777" w:rsidTr="002A2FA6">
        <w:trPr>
          <w:cantSplit/>
          <w:jc w:val="center"/>
        </w:trPr>
        <w:tc>
          <w:tcPr>
            <w:tcW w:w="0" w:type="auto"/>
            <w:shd w:val="clear" w:color="000000" w:fill="BFBFBF"/>
            <w:vAlign w:val="center"/>
            <w:hideMark/>
          </w:tcPr>
          <w:p w14:paraId="5E70B565" w14:textId="77777777" w:rsidR="00871723" w:rsidRPr="009249C0" w:rsidRDefault="00764213" w:rsidP="00D42F90">
            <w:pPr>
              <w:pStyle w:val="Talellatesto"/>
              <w:rPr>
                <w:lang w:val="it-IT"/>
              </w:rPr>
            </w:pPr>
            <w:r w:rsidRPr="009249C0">
              <w:rPr>
                <w:lang w:val="it-IT"/>
              </w:rPr>
              <w:t>Habitat</w:t>
            </w:r>
          </w:p>
        </w:tc>
        <w:tc>
          <w:tcPr>
            <w:tcW w:w="0" w:type="auto"/>
            <w:shd w:val="clear" w:color="000000" w:fill="BFBFBF"/>
            <w:vAlign w:val="center"/>
            <w:hideMark/>
          </w:tcPr>
          <w:p w14:paraId="24EBC8FF" w14:textId="77777777" w:rsidR="00871723" w:rsidRPr="009249C0" w:rsidRDefault="00764213" w:rsidP="00D42F90">
            <w:pPr>
              <w:pStyle w:val="Talellatesto"/>
              <w:rPr>
                <w:lang w:val="it-IT"/>
              </w:rPr>
            </w:pPr>
            <w:r w:rsidRPr="009249C0">
              <w:rPr>
                <w:lang w:val="it-IT"/>
              </w:rPr>
              <w:t>Obiettivo</w:t>
            </w:r>
          </w:p>
        </w:tc>
        <w:tc>
          <w:tcPr>
            <w:tcW w:w="0" w:type="auto"/>
            <w:shd w:val="clear" w:color="000000" w:fill="BFBFBF"/>
            <w:vAlign w:val="center"/>
            <w:hideMark/>
          </w:tcPr>
          <w:p w14:paraId="048AA84C" w14:textId="77777777" w:rsidR="00871723" w:rsidRPr="009249C0" w:rsidRDefault="00764213" w:rsidP="00D42F90">
            <w:pPr>
              <w:pStyle w:val="Talellatesto"/>
              <w:rPr>
                <w:lang w:val="it-IT"/>
              </w:rPr>
            </w:pPr>
            <w:r w:rsidRPr="009249C0">
              <w:rPr>
                <w:lang w:val="it-IT"/>
              </w:rPr>
              <w:t>Parametri art. 17</w:t>
            </w:r>
          </w:p>
        </w:tc>
        <w:tc>
          <w:tcPr>
            <w:tcW w:w="0" w:type="auto"/>
            <w:shd w:val="clear" w:color="000000" w:fill="BFBFBF"/>
            <w:vAlign w:val="center"/>
            <w:hideMark/>
          </w:tcPr>
          <w:p w14:paraId="56670DED" w14:textId="77777777" w:rsidR="00871723" w:rsidRPr="009249C0" w:rsidRDefault="00764213" w:rsidP="00D42F90">
            <w:pPr>
              <w:pStyle w:val="Talellatesto"/>
              <w:rPr>
                <w:lang w:val="it-IT"/>
              </w:rPr>
            </w:pPr>
            <w:r w:rsidRPr="009249C0">
              <w:rPr>
                <w:lang w:val="it-IT"/>
              </w:rPr>
              <w:t>Attributi</w:t>
            </w:r>
          </w:p>
        </w:tc>
        <w:tc>
          <w:tcPr>
            <w:tcW w:w="0" w:type="auto"/>
            <w:shd w:val="clear" w:color="000000" w:fill="BFBFBF"/>
            <w:vAlign w:val="center"/>
            <w:hideMark/>
          </w:tcPr>
          <w:p w14:paraId="4A8E1E48" w14:textId="77777777" w:rsidR="00871723" w:rsidRPr="009249C0" w:rsidRDefault="00764213" w:rsidP="00D42F90">
            <w:pPr>
              <w:pStyle w:val="Talellatesto"/>
              <w:rPr>
                <w:lang w:val="it-IT"/>
              </w:rPr>
            </w:pPr>
            <w:r w:rsidRPr="009249C0">
              <w:rPr>
                <w:lang w:val="it-IT"/>
              </w:rPr>
              <w:t>Sotto-attributi</w:t>
            </w:r>
          </w:p>
        </w:tc>
        <w:tc>
          <w:tcPr>
            <w:tcW w:w="0" w:type="auto"/>
            <w:shd w:val="clear" w:color="000000" w:fill="BFBFBF"/>
            <w:vAlign w:val="center"/>
            <w:hideMark/>
          </w:tcPr>
          <w:p w14:paraId="492C7A2F" w14:textId="77777777" w:rsidR="00871723" w:rsidRPr="009249C0" w:rsidRDefault="00764213" w:rsidP="00D42F90">
            <w:pPr>
              <w:pStyle w:val="Talellatesto"/>
              <w:rPr>
                <w:lang w:val="it-IT"/>
              </w:rPr>
            </w:pPr>
            <w:r w:rsidRPr="009249C0">
              <w:rPr>
                <w:lang w:val="it-IT"/>
              </w:rPr>
              <w:t>Target</w:t>
            </w:r>
          </w:p>
        </w:tc>
        <w:tc>
          <w:tcPr>
            <w:tcW w:w="0" w:type="auto"/>
            <w:shd w:val="clear" w:color="000000" w:fill="BFBFBF"/>
            <w:vAlign w:val="center"/>
            <w:hideMark/>
          </w:tcPr>
          <w:p w14:paraId="4A584899" w14:textId="77777777" w:rsidR="00871723" w:rsidRPr="009249C0" w:rsidRDefault="00764213" w:rsidP="00D42F90">
            <w:pPr>
              <w:pStyle w:val="Talellatesto"/>
              <w:rPr>
                <w:lang w:val="it-IT"/>
              </w:rPr>
            </w:pPr>
            <w:r w:rsidRPr="009249C0">
              <w:rPr>
                <w:lang w:val="it-IT"/>
              </w:rPr>
              <w:t>UM Target</w:t>
            </w:r>
          </w:p>
        </w:tc>
        <w:tc>
          <w:tcPr>
            <w:tcW w:w="0" w:type="auto"/>
            <w:shd w:val="clear" w:color="000000" w:fill="BFBFBF"/>
            <w:vAlign w:val="center"/>
            <w:hideMark/>
          </w:tcPr>
          <w:p w14:paraId="37E5E229" w14:textId="77777777" w:rsidR="00871723" w:rsidRPr="009249C0" w:rsidRDefault="00764213" w:rsidP="00D42F90">
            <w:pPr>
              <w:pStyle w:val="Talellatesto"/>
              <w:rPr>
                <w:lang w:val="it-IT"/>
              </w:rPr>
            </w:pPr>
            <w:r w:rsidRPr="009249C0">
              <w:rPr>
                <w:lang w:val="it-IT"/>
              </w:rPr>
              <w:t>Note</w:t>
            </w:r>
          </w:p>
        </w:tc>
      </w:tr>
      <w:tr w:rsidR="00953624" w14:paraId="562BE6F0" w14:textId="77777777" w:rsidTr="002A2FA6">
        <w:trPr>
          <w:cantSplit/>
          <w:jc w:val="center"/>
        </w:trPr>
        <w:tc>
          <w:tcPr>
            <w:tcW w:w="0" w:type="auto"/>
            <w:vMerge w:val="restart"/>
            <w:vAlign w:val="center"/>
            <w:hideMark/>
          </w:tcPr>
          <w:p w14:paraId="7A050E05" w14:textId="77777777" w:rsidR="007804B2" w:rsidRPr="009249C0" w:rsidRDefault="00764213" w:rsidP="007804B2">
            <w:pPr>
              <w:pStyle w:val="Talellatesto"/>
              <w:rPr>
                <w:lang w:val="it-IT"/>
              </w:rPr>
            </w:pPr>
            <w:r w:rsidRPr="009249C0">
              <w:rPr>
                <w:lang w:val="it-IT"/>
              </w:rPr>
              <w:t>9260</w:t>
            </w:r>
          </w:p>
        </w:tc>
        <w:tc>
          <w:tcPr>
            <w:tcW w:w="0" w:type="auto"/>
            <w:vMerge w:val="restart"/>
            <w:vAlign w:val="center"/>
            <w:hideMark/>
          </w:tcPr>
          <w:p w14:paraId="2EF7D4D2" w14:textId="77777777" w:rsidR="007804B2" w:rsidRPr="009249C0" w:rsidRDefault="00764213" w:rsidP="007804B2">
            <w:pPr>
              <w:pStyle w:val="Talellatesto"/>
              <w:rPr>
                <w:lang w:val="it-IT"/>
              </w:rPr>
            </w:pPr>
            <w:r w:rsidRPr="009249C0">
              <w:rPr>
                <w:lang w:val="it-IT"/>
              </w:rPr>
              <w:t>Miglioramento della struttura e della funzionalità ecologica entro i prossimi 10 anni</w:t>
            </w:r>
          </w:p>
        </w:tc>
        <w:tc>
          <w:tcPr>
            <w:tcW w:w="0" w:type="auto"/>
            <w:vAlign w:val="center"/>
            <w:hideMark/>
          </w:tcPr>
          <w:p w14:paraId="74AC51A1"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11C4896C" w14:textId="77777777" w:rsidR="007804B2" w:rsidRPr="009249C0" w:rsidRDefault="00764213" w:rsidP="007804B2">
            <w:pPr>
              <w:pStyle w:val="Talellatesto"/>
              <w:rPr>
                <w:lang w:val="it-IT"/>
              </w:rPr>
            </w:pPr>
            <w:r w:rsidRPr="009249C0">
              <w:rPr>
                <w:lang w:val="it-IT"/>
              </w:rPr>
              <w:t>Superficie</w:t>
            </w:r>
          </w:p>
        </w:tc>
        <w:tc>
          <w:tcPr>
            <w:tcW w:w="0" w:type="auto"/>
            <w:vAlign w:val="center"/>
            <w:hideMark/>
          </w:tcPr>
          <w:p w14:paraId="3BD8B87F"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42AA5D3" w14:textId="77777777" w:rsidR="007804B2" w:rsidRPr="009249C0" w:rsidRDefault="00764213" w:rsidP="007804B2">
            <w:pPr>
              <w:pStyle w:val="Talellatesto"/>
              <w:rPr>
                <w:lang w:val="it-IT"/>
              </w:rPr>
            </w:pPr>
            <w:r w:rsidRPr="009249C0">
              <w:rPr>
                <w:lang w:val="it-IT"/>
              </w:rPr>
              <w:t>28,78</w:t>
            </w:r>
          </w:p>
        </w:tc>
        <w:tc>
          <w:tcPr>
            <w:tcW w:w="0" w:type="auto"/>
            <w:vAlign w:val="center"/>
            <w:hideMark/>
          </w:tcPr>
          <w:p w14:paraId="73284047"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6A36DF92" w14:textId="77777777" w:rsidR="007804B2" w:rsidRPr="009249C0" w:rsidRDefault="007804B2" w:rsidP="007804B2">
            <w:pPr>
              <w:pStyle w:val="Talellatesto"/>
              <w:rPr>
                <w:lang w:val="it-IT"/>
              </w:rPr>
            </w:pPr>
          </w:p>
        </w:tc>
      </w:tr>
      <w:tr w:rsidR="00953624" w14:paraId="22391838" w14:textId="77777777" w:rsidTr="002A2FA6">
        <w:trPr>
          <w:cantSplit/>
          <w:jc w:val="center"/>
        </w:trPr>
        <w:tc>
          <w:tcPr>
            <w:tcW w:w="0" w:type="auto"/>
            <w:vMerge/>
            <w:vAlign w:val="center"/>
            <w:hideMark/>
          </w:tcPr>
          <w:p w14:paraId="6D476B89" w14:textId="77777777" w:rsidR="007804B2" w:rsidRPr="009249C0" w:rsidRDefault="007804B2" w:rsidP="007804B2">
            <w:pPr>
              <w:pStyle w:val="Talellatesto"/>
              <w:rPr>
                <w:lang w:val="it-IT"/>
              </w:rPr>
            </w:pPr>
          </w:p>
        </w:tc>
        <w:tc>
          <w:tcPr>
            <w:tcW w:w="0" w:type="auto"/>
            <w:vMerge/>
            <w:vAlign w:val="center"/>
            <w:hideMark/>
          </w:tcPr>
          <w:p w14:paraId="67F56B9E" w14:textId="77777777" w:rsidR="007804B2" w:rsidRPr="009249C0" w:rsidRDefault="007804B2" w:rsidP="007804B2">
            <w:pPr>
              <w:pStyle w:val="Talellatesto"/>
              <w:rPr>
                <w:lang w:val="it-IT"/>
              </w:rPr>
            </w:pPr>
          </w:p>
        </w:tc>
        <w:tc>
          <w:tcPr>
            <w:tcW w:w="0" w:type="auto"/>
            <w:vMerge w:val="restart"/>
            <w:vAlign w:val="center"/>
            <w:hideMark/>
          </w:tcPr>
          <w:p w14:paraId="4D2E682F" w14:textId="77777777" w:rsidR="007804B2" w:rsidRPr="009249C0" w:rsidRDefault="00764213" w:rsidP="007804B2">
            <w:pPr>
              <w:pStyle w:val="Talellatesto"/>
              <w:rPr>
                <w:lang w:val="it-IT"/>
              </w:rPr>
            </w:pPr>
            <w:r w:rsidRPr="009249C0">
              <w:rPr>
                <w:lang w:val="it-IT"/>
              </w:rPr>
              <w:t>Struttura e funzioni</w:t>
            </w:r>
          </w:p>
        </w:tc>
        <w:tc>
          <w:tcPr>
            <w:tcW w:w="0" w:type="auto"/>
            <w:vAlign w:val="center"/>
            <w:hideMark/>
          </w:tcPr>
          <w:p w14:paraId="085FC079" w14:textId="77777777" w:rsidR="007804B2" w:rsidRPr="009249C0" w:rsidRDefault="00764213" w:rsidP="007804B2">
            <w:pPr>
              <w:pStyle w:val="Talellatesto"/>
              <w:rPr>
                <w:lang w:val="it-IT"/>
              </w:rPr>
            </w:pPr>
            <w:r w:rsidRPr="009249C0">
              <w:rPr>
                <w:lang w:val="it-IT"/>
              </w:rPr>
              <w:t>Struttura verticale</w:t>
            </w:r>
          </w:p>
        </w:tc>
        <w:tc>
          <w:tcPr>
            <w:tcW w:w="0" w:type="auto"/>
            <w:vAlign w:val="center"/>
            <w:hideMark/>
          </w:tcPr>
          <w:p w14:paraId="5C679CED" w14:textId="77777777" w:rsidR="007804B2" w:rsidRPr="009249C0" w:rsidRDefault="00764213" w:rsidP="007804B2">
            <w:pPr>
              <w:pStyle w:val="Talellatesto"/>
              <w:rPr>
                <w:lang w:val="it-IT"/>
              </w:rPr>
            </w:pPr>
            <w:r w:rsidRPr="009249C0">
              <w:rPr>
                <w:lang w:val="it-IT"/>
              </w:rPr>
              <w:t>Stratificazione della vegetazione</w:t>
            </w:r>
          </w:p>
        </w:tc>
        <w:tc>
          <w:tcPr>
            <w:tcW w:w="0" w:type="auto"/>
            <w:vAlign w:val="center"/>
            <w:hideMark/>
          </w:tcPr>
          <w:p w14:paraId="0DFC0811" w14:textId="77777777" w:rsidR="007804B2" w:rsidRPr="009249C0" w:rsidRDefault="00764213" w:rsidP="007804B2">
            <w:pPr>
              <w:pStyle w:val="Talellatesto"/>
              <w:rPr>
                <w:lang w:val="it-IT"/>
              </w:rPr>
            </w:pPr>
            <w:r w:rsidRPr="009249C0">
              <w:rPr>
                <w:lang w:val="it-IT"/>
              </w:rPr>
              <w:t>≥ 3</w:t>
            </w:r>
          </w:p>
        </w:tc>
        <w:tc>
          <w:tcPr>
            <w:tcW w:w="0" w:type="auto"/>
            <w:vAlign w:val="center"/>
            <w:hideMark/>
          </w:tcPr>
          <w:p w14:paraId="18CE3118" w14:textId="77777777" w:rsidR="007804B2" w:rsidRPr="009249C0" w:rsidRDefault="00764213" w:rsidP="007804B2">
            <w:pPr>
              <w:pStyle w:val="Talellatesto"/>
              <w:rPr>
                <w:lang w:val="it-IT"/>
              </w:rPr>
            </w:pPr>
            <w:r w:rsidRPr="009249C0">
              <w:rPr>
                <w:lang w:val="it-IT"/>
              </w:rPr>
              <w:t>strati</w:t>
            </w:r>
          </w:p>
        </w:tc>
        <w:tc>
          <w:tcPr>
            <w:tcW w:w="0" w:type="auto"/>
            <w:vAlign w:val="center"/>
            <w:hideMark/>
          </w:tcPr>
          <w:p w14:paraId="393E330C" w14:textId="77777777" w:rsidR="007804B2" w:rsidRPr="009249C0" w:rsidRDefault="007804B2" w:rsidP="007804B2">
            <w:pPr>
              <w:pStyle w:val="Talellatesto"/>
              <w:rPr>
                <w:lang w:val="it-IT"/>
              </w:rPr>
            </w:pPr>
          </w:p>
        </w:tc>
      </w:tr>
      <w:tr w:rsidR="00953624" w14:paraId="50E9098A" w14:textId="77777777" w:rsidTr="002A2FA6">
        <w:trPr>
          <w:cantSplit/>
          <w:jc w:val="center"/>
        </w:trPr>
        <w:tc>
          <w:tcPr>
            <w:tcW w:w="0" w:type="auto"/>
            <w:vMerge/>
            <w:vAlign w:val="center"/>
            <w:hideMark/>
          </w:tcPr>
          <w:p w14:paraId="0362F36A" w14:textId="77777777" w:rsidR="007804B2" w:rsidRPr="009249C0" w:rsidRDefault="007804B2" w:rsidP="007804B2">
            <w:pPr>
              <w:pStyle w:val="Talellatesto"/>
              <w:rPr>
                <w:lang w:val="it-IT"/>
              </w:rPr>
            </w:pPr>
          </w:p>
        </w:tc>
        <w:tc>
          <w:tcPr>
            <w:tcW w:w="0" w:type="auto"/>
            <w:vMerge/>
            <w:vAlign w:val="center"/>
            <w:hideMark/>
          </w:tcPr>
          <w:p w14:paraId="0620DF89" w14:textId="77777777" w:rsidR="007804B2" w:rsidRPr="009249C0" w:rsidRDefault="007804B2" w:rsidP="007804B2">
            <w:pPr>
              <w:pStyle w:val="Talellatesto"/>
              <w:rPr>
                <w:lang w:val="it-IT"/>
              </w:rPr>
            </w:pPr>
          </w:p>
        </w:tc>
        <w:tc>
          <w:tcPr>
            <w:tcW w:w="0" w:type="auto"/>
            <w:vMerge/>
            <w:vAlign w:val="center"/>
            <w:hideMark/>
          </w:tcPr>
          <w:p w14:paraId="362C3CD3" w14:textId="77777777" w:rsidR="007804B2" w:rsidRPr="009249C0" w:rsidRDefault="007804B2" w:rsidP="007804B2">
            <w:pPr>
              <w:pStyle w:val="Talellatesto"/>
              <w:rPr>
                <w:lang w:val="it-IT"/>
              </w:rPr>
            </w:pPr>
          </w:p>
        </w:tc>
        <w:tc>
          <w:tcPr>
            <w:tcW w:w="0" w:type="auto"/>
            <w:vAlign w:val="center"/>
            <w:hideMark/>
          </w:tcPr>
          <w:p w14:paraId="5A262B04" w14:textId="77777777" w:rsidR="007804B2" w:rsidRPr="009249C0" w:rsidRDefault="00764213" w:rsidP="007804B2">
            <w:pPr>
              <w:pStyle w:val="Talellatesto"/>
              <w:rPr>
                <w:lang w:val="it-IT"/>
              </w:rPr>
            </w:pPr>
            <w:r w:rsidRPr="009249C0">
              <w:rPr>
                <w:lang w:val="it-IT"/>
              </w:rPr>
              <w:t>Copertura della vegetazione</w:t>
            </w:r>
          </w:p>
        </w:tc>
        <w:tc>
          <w:tcPr>
            <w:tcW w:w="0" w:type="auto"/>
            <w:vAlign w:val="center"/>
            <w:hideMark/>
          </w:tcPr>
          <w:p w14:paraId="054D136C" w14:textId="77777777" w:rsidR="007804B2" w:rsidRPr="009249C0" w:rsidRDefault="00764213" w:rsidP="007804B2">
            <w:pPr>
              <w:pStyle w:val="Talellatesto"/>
              <w:rPr>
                <w:lang w:val="it-IT"/>
              </w:rPr>
            </w:pPr>
            <w:r w:rsidRPr="009249C0">
              <w:rPr>
                <w:lang w:val="it-IT"/>
              </w:rPr>
              <w:t>Copertura dello strato arboreo</w:t>
            </w:r>
          </w:p>
        </w:tc>
        <w:tc>
          <w:tcPr>
            <w:tcW w:w="0" w:type="auto"/>
            <w:vAlign w:val="center"/>
            <w:hideMark/>
          </w:tcPr>
          <w:p w14:paraId="78EEB6FA" w14:textId="77777777" w:rsidR="007804B2" w:rsidRPr="009249C0" w:rsidRDefault="00764213" w:rsidP="007804B2">
            <w:pPr>
              <w:pStyle w:val="Talellatesto"/>
              <w:rPr>
                <w:lang w:val="it-IT"/>
              </w:rPr>
            </w:pPr>
            <w:r w:rsidRPr="009249C0">
              <w:rPr>
                <w:lang w:val="it-IT"/>
              </w:rPr>
              <w:t>≥ 80</w:t>
            </w:r>
          </w:p>
        </w:tc>
        <w:tc>
          <w:tcPr>
            <w:tcW w:w="0" w:type="auto"/>
            <w:vAlign w:val="center"/>
            <w:hideMark/>
          </w:tcPr>
          <w:p w14:paraId="78EE7D1E"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7042E21B" w14:textId="77777777" w:rsidR="007804B2" w:rsidRPr="009249C0" w:rsidRDefault="007804B2" w:rsidP="007804B2">
            <w:pPr>
              <w:pStyle w:val="Talellatesto"/>
              <w:rPr>
                <w:lang w:val="it-IT"/>
              </w:rPr>
            </w:pPr>
          </w:p>
        </w:tc>
      </w:tr>
      <w:tr w:rsidR="00953624" w14:paraId="4C020D48" w14:textId="77777777" w:rsidTr="002A2FA6">
        <w:trPr>
          <w:cantSplit/>
          <w:jc w:val="center"/>
        </w:trPr>
        <w:tc>
          <w:tcPr>
            <w:tcW w:w="0" w:type="auto"/>
            <w:vMerge/>
            <w:vAlign w:val="center"/>
            <w:hideMark/>
          </w:tcPr>
          <w:p w14:paraId="171FC3FC" w14:textId="77777777" w:rsidR="007804B2" w:rsidRPr="009249C0" w:rsidRDefault="007804B2" w:rsidP="007804B2">
            <w:pPr>
              <w:pStyle w:val="Talellatesto"/>
              <w:rPr>
                <w:lang w:val="it-IT"/>
              </w:rPr>
            </w:pPr>
          </w:p>
        </w:tc>
        <w:tc>
          <w:tcPr>
            <w:tcW w:w="0" w:type="auto"/>
            <w:vMerge/>
            <w:vAlign w:val="center"/>
            <w:hideMark/>
          </w:tcPr>
          <w:p w14:paraId="38AE4DA6" w14:textId="77777777" w:rsidR="007804B2" w:rsidRPr="009249C0" w:rsidRDefault="007804B2" w:rsidP="007804B2">
            <w:pPr>
              <w:pStyle w:val="Talellatesto"/>
              <w:rPr>
                <w:lang w:val="it-IT"/>
              </w:rPr>
            </w:pPr>
          </w:p>
        </w:tc>
        <w:tc>
          <w:tcPr>
            <w:tcW w:w="0" w:type="auto"/>
            <w:vMerge/>
            <w:vAlign w:val="center"/>
            <w:hideMark/>
          </w:tcPr>
          <w:p w14:paraId="11E5AE80" w14:textId="77777777" w:rsidR="007804B2" w:rsidRPr="009249C0" w:rsidRDefault="007804B2" w:rsidP="007804B2">
            <w:pPr>
              <w:pStyle w:val="Talellatesto"/>
              <w:rPr>
                <w:lang w:val="it-IT"/>
              </w:rPr>
            </w:pPr>
          </w:p>
        </w:tc>
        <w:tc>
          <w:tcPr>
            <w:tcW w:w="0" w:type="auto"/>
            <w:vMerge w:val="restart"/>
            <w:vAlign w:val="center"/>
            <w:hideMark/>
          </w:tcPr>
          <w:p w14:paraId="33642C22" w14:textId="77777777" w:rsidR="007804B2" w:rsidRPr="009249C0" w:rsidRDefault="00764213" w:rsidP="007804B2">
            <w:pPr>
              <w:pStyle w:val="Talellatesto"/>
              <w:rPr>
                <w:lang w:val="it-IT"/>
              </w:rPr>
            </w:pPr>
            <w:r w:rsidRPr="009249C0">
              <w:rPr>
                <w:lang w:val="it-IT"/>
              </w:rPr>
              <w:t>Composizione floristica</w:t>
            </w:r>
          </w:p>
        </w:tc>
        <w:tc>
          <w:tcPr>
            <w:tcW w:w="0" w:type="auto"/>
            <w:vAlign w:val="center"/>
            <w:hideMark/>
          </w:tcPr>
          <w:p w14:paraId="24FDE0B5" w14:textId="77777777" w:rsidR="007804B2" w:rsidRPr="009249C0" w:rsidRDefault="00764213" w:rsidP="007804B2">
            <w:pPr>
              <w:pStyle w:val="Talellatesto"/>
              <w:rPr>
                <w:lang w:val="it-IT"/>
              </w:rPr>
            </w:pPr>
            <w:r w:rsidRPr="009249C0">
              <w:rPr>
                <w:lang w:val="it-IT"/>
              </w:rPr>
              <w:t>Copertura delle specie tipiche</w:t>
            </w:r>
          </w:p>
        </w:tc>
        <w:tc>
          <w:tcPr>
            <w:tcW w:w="0" w:type="auto"/>
            <w:vAlign w:val="center"/>
            <w:hideMark/>
          </w:tcPr>
          <w:p w14:paraId="3AA236C0" w14:textId="77777777" w:rsidR="007804B2" w:rsidRPr="009249C0" w:rsidRDefault="00764213" w:rsidP="007804B2">
            <w:pPr>
              <w:pStyle w:val="Talellatesto"/>
              <w:rPr>
                <w:lang w:val="it-IT"/>
              </w:rPr>
            </w:pPr>
            <w:r w:rsidRPr="009249C0">
              <w:rPr>
                <w:lang w:val="it-IT"/>
              </w:rPr>
              <w:t>≥ 70</w:t>
            </w:r>
          </w:p>
        </w:tc>
        <w:tc>
          <w:tcPr>
            <w:tcW w:w="0" w:type="auto"/>
            <w:vAlign w:val="center"/>
            <w:hideMark/>
          </w:tcPr>
          <w:p w14:paraId="7C1B4A06"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DF3C60F" w14:textId="77777777" w:rsidR="007804B2" w:rsidRPr="009249C0" w:rsidRDefault="00764213" w:rsidP="007804B2">
            <w:pPr>
              <w:pStyle w:val="Talellatesto"/>
              <w:rPr>
                <w:lang w:val="it-IT"/>
              </w:rPr>
            </w:pPr>
            <w:r w:rsidRPr="009249C0">
              <w:rPr>
                <w:lang w:val="it-IT"/>
              </w:rPr>
              <w:t>Specie tipiche: Castanea sativa</w:t>
            </w:r>
          </w:p>
        </w:tc>
      </w:tr>
      <w:tr w:rsidR="00953624" w14:paraId="75CDB9D7" w14:textId="77777777" w:rsidTr="002A2FA6">
        <w:trPr>
          <w:cantSplit/>
          <w:jc w:val="center"/>
        </w:trPr>
        <w:tc>
          <w:tcPr>
            <w:tcW w:w="0" w:type="auto"/>
            <w:vMerge/>
            <w:vAlign w:val="center"/>
            <w:hideMark/>
          </w:tcPr>
          <w:p w14:paraId="05C46936" w14:textId="77777777" w:rsidR="007804B2" w:rsidRPr="009249C0" w:rsidRDefault="007804B2" w:rsidP="007804B2">
            <w:pPr>
              <w:pStyle w:val="Talellatesto"/>
              <w:rPr>
                <w:lang w:val="it-IT"/>
              </w:rPr>
            </w:pPr>
          </w:p>
        </w:tc>
        <w:tc>
          <w:tcPr>
            <w:tcW w:w="0" w:type="auto"/>
            <w:vMerge/>
            <w:vAlign w:val="center"/>
            <w:hideMark/>
          </w:tcPr>
          <w:p w14:paraId="5B04FF3A" w14:textId="77777777" w:rsidR="007804B2" w:rsidRPr="009249C0" w:rsidRDefault="007804B2" w:rsidP="007804B2">
            <w:pPr>
              <w:pStyle w:val="Talellatesto"/>
              <w:rPr>
                <w:lang w:val="it-IT"/>
              </w:rPr>
            </w:pPr>
          </w:p>
        </w:tc>
        <w:tc>
          <w:tcPr>
            <w:tcW w:w="0" w:type="auto"/>
            <w:vMerge/>
            <w:vAlign w:val="center"/>
            <w:hideMark/>
          </w:tcPr>
          <w:p w14:paraId="69C04044" w14:textId="77777777" w:rsidR="007804B2" w:rsidRPr="009249C0" w:rsidRDefault="007804B2" w:rsidP="007804B2">
            <w:pPr>
              <w:pStyle w:val="Talellatesto"/>
              <w:rPr>
                <w:lang w:val="it-IT"/>
              </w:rPr>
            </w:pPr>
          </w:p>
        </w:tc>
        <w:tc>
          <w:tcPr>
            <w:tcW w:w="0" w:type="auto"/>
            <w:vMerge/>
            <w:vAlign w:val="center"/>
            <w:hideMark/>
          </w:tcPr>
          <w:p w14:paraId="0F6E55A3" w14:textId="77777777" w:rsidR="007804B2" w:rsidRPr="009249C0" w:rsidRDefault="007804B2" w:rsidP="007804B2">
            <w:pPr>
              <w:pStyle w:val="Talellatesto"/>
              <w:rPr>
                <w:lang w:val="it-IT"/>
              </w:rPr>
            </w:pPr>
          </w:p>
        </w:tc>
        <w:tc>
          <w:tcPr>
            <w:tcW w:w="0" w:type="auto"/>
            <w:vAlign w:val="center"/>
            <w:hideMark/>
          </w:tcPr>
          <w:p w14:paraId="16D7F508" w14:textId="77777777" w:rsidR="007804B2" w:rsidRPr="009249C0" w:rsidRDefault="00764213" w:rsidP="007804B2">
            <w:pPr>
              <w:pStyle w:val="Talellatesto"/>
              <w:rPr>
                <w:lang w:val="it-IT"/>
              </w:rPr>
            </w:pPr>
            <w:r w:rsidRPr="009249C0">
              <w:rPr>
                <w:lang w:val="it-IT"/>
              </w:rPr>
              <w:t>Diversità delle specie arboree</w:t>
            </w:r>
          </w:p>
        </w:tc>
        <w:tc>
          <w:tcPr>
            <w:tcW w:w="0" w:type="auto"/>
            <w:vAlign w:val="center"/>
            <w:hideMark/>
          </w:tcPr>
          <w:p w14:paraId="75DFEAD3" w14:textId="77777777" w:rsidR="007804B2" w:rsidRPr="009249C0" w:rsidRDefault="00764213" w:rsidP="007804B2">
            <w:pPr>
              <w:pStyle w:val="Talellatesto"/>
              <w:rPr>
                <w:lang w:val="it-IT"/>
              </w:rPr>
            </w:pPr>
            <w:r w:rsidRPr="009249C0">
              <w:rPr>
                <w:lang w:val="it-IT"/>
              </w:rPr>
              <w:t>≥ 3</w:t>
            </w:r>
          </w:p>
        </w:tc>
        <w:tc>
          <w:tcPr>
            <w:tcW w:w="0" w:type="auto"/>
            <w:vAlign w:val="center"/>
            <w:hideMark/>
          </w:tcPr>
          <w:p w14:paraId="2A40A653" w14:textId="77777777" w:rsidR="007804B2" w:rsidRPr="009249C0" w:rsidRDefault="00764213" w:rsidP="007804B2">
            <w:pPr>
              <w:pStyle w:val="Talellatesto"/>
              <w:rPr>
                <w:lang w:val="it-IT"/>
              </w:rPr>
            </w:pPr>
            <w:r w:rsidRPr="009249C0">
              <w:rPr>
                <w:lang w:val="it-IT"/>
              </w:rPr>
              <w:t>specie</w:t>
            </w:r>
          </w:p>
        </w:tc>
        <w:tc>
          <w:tcPr>
            <w:tcW w:w="0" w:type="auto"/>
            <w:vAlign w:val="center"/>
            <w:hideMark/>
          </w:tcPr>
          <w:p w14:paraId="0D3999CB" w14:textId="77777777" w:rsidR="007804B2" w:rsidRPr="009249C0" w:rsidRDefault="007804B2" w:rsidP="007804B2">
            <w:pPr>
              <w:pStyle w:val="Talellatesto"/>
              <w:rPr>
                <w:lang w:val="it-IT"/>
              </w:rPr>
            </w:pPr>
          </w:p>
        </w:tc>
      </w:tr>
      <w:tr w:rsidR="00953624" w14:paraId="3B9F9130" w14:textId="77777777" w:rsidTr="002A2FA6">
        <w:trPr>
          <w:cantSplit/>
          <w:jc w:val="center"/>
        </w:trPr>
        <w:tc>
          <w:tcPr>
            <w:tcW w:w="0" w:type="auto"/>
            <w:vMerge/>
            <w:vAlign w:val="center"/>
            <w:hideMark/>
          </w:tcPr>
          <w:p w14:paraId="705F56AD" w14:textId="77777777" w:rsidR="007804B2" w:rsidRPr="009249C0" w:rsidRDefault="007804B2" w:rsidP="007804B2">
            <w:pPr>
              <w:pStyle w:val="Talellatesto"/>
              <w:rPr>
                <w:lang w:val="it-IT"/>
              </w:rPr>
            </w:pPr>
          </w:p>
        </w:tc>
        <w:tc>
          <w:tcPr>
            <w:tcW w:w="0" w:type="auto"/>
            <w:vMerge/>
            <w:vAlign w:val="center"/>
            <w:hideMark/>
          </w:tcPr>
          <w:p w14:paraId="148D2881" w14:textId="77777777" w:rsidR="007804B2" w:rsidRPr="009249C0" w:rsidRDefault="007804B2" w:rsidP="007804B2">
            <w:pPr>
              <w:pStyle w:val="Talellatesto"/>
              <w:rPr>
                <w:lang w:val="it-IT"/>
              </w:rPr>
            </w:pPr>
          </w:p>
        </w:tc>
        <w:tc>
          <w:tcPr>
            <w:tcW w:w="0" w:type="auto"/>
            <w:vMerge/>
            <w:vAlign w:val="center"/>
            <w:hideMark/>
          </w:tcPr>
          <w:p w14:paraId="0657A7DF" w14:textId="77777777" w:rsidR="007804B2" w:rsidRPr="009249C0" w:rsidRDefault="007804B2" w:rsidP="007804B2">
            <w:pPr>
              <w:pStyle w:val="Talellatesto"/>
              <w:rPr>
                <w:lang w:val="it-IT"/>
              </w:rPr>
            </w:pPr>
          </w:p>
        </w:tc>
        <w:tc>
          <w:tcPr>
            <w:tcW w:w="0" w:type="auto"/>
            <w:vMerge/>
            <w:vAlign w:val="center"/>
            <w:hideMark/>
          </w:tcPr>
          <w:p w14:paraId="6BCFC2AB" w14:textId="77777777" w:rsidR="007804B2" w:rsidRPr="009249C0" w:rsidRDefault="007804B2" w:rsidP="007804B2">
            <w:pPr>
              <w:pStyle w:val="Talellatesto"/>
              <w:rPr>
                <w:lang w:val="it-IT"/>
              </w:rPr>
            </w:pPr>
          </w:p>
        </w:tc>
        <w:tc>
          <w:tcPr>
            <w:tcW w:w="0" w:type="auto"/>
            <w:vAlign w:val="center"/>
            <w:hideMark/>
          </w:tcPr>
          <w:p w14:paraId="1C6BFDDA" w14:textId="77777777" w:rsidR="007804B2" w:rsidRPr="009249C0" w:rsidRDefault="00764213" w:rsidP="007804B2">
            <w:pPr>
              <w:pStyle w:val="Talellatesto"/>
              <w:rPr>
                <w:lang w:val="it-IT"/>
              </w:rPr>
            </w:pPr>
            <w:r w:rsidRPr="009249C0">
              <w:rPr>
                <w:lang w:val="it-IT"/>
              </w:rPr>
              <w:t>Copertura delle specie indicatrici di disturbo e/o dinamica regressiva</w:t>
            </w:r>
          </w:p>
        </w:tc>
        <w:tc>
          <w:tcPr>
            <w:tcW w:w="0" w:type="auto"/>
            <w:vAlign w:val="center"/>
            <w:hideMark/>
          </w:tcPr>
          <w:p w14:paraId="75F6650A" w14:textId="77777777" w:rsidR="007804B2" w:rsidRPr="009249C0" w:rsidRDefault="00764213" w:rsidP="007804B2">
            <w:pPr>
              <w:pStyle w:val="Talellatesto"/>
              <w:rPr>
                <w:lang w:val="it-IT"/>
              </w:rPr>
            </w:pPr>
            <w:r w:rsidRPr="009249C0">
              <w:rPr>
                <w:lang w:val="it-IT"/>
              </w:rPr>
              <w:t>≤ 20</w:t>
            </w:r>
          </w:p>
        </w:tc>
        <w:tc>
          <w:tcPr>
            <w:tcW w:w="0" w:type="auto"/>
            <w:vAlign w:val="center"/>
            <w:hideMark/>
          </w:tcPr>
          <w:p w14:paraId="088F3077"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7842F435" w14:textId="77777777" w:rsidR="007804B2" w:rsidRPr="009249C0" w:rsidRDefault="00764213" w:rsidP="007804B2">
            <w:pPr>
              <w:pStyle w:val="Talellatesto"/>
              <w:rPr>
                <w:lang w:val="it-IT"/>
              </w:rPr>
            </w:pPr>
            <w:r w:rsidRPr="009249C0">
              <w:rPr>
                <w:lang w:val="it-IT"/>
              </w:rPr>
              <w:t>Specie indicatrici di disturbo: aliene , ruderali, sinantropiche Specie indicatrici di dinamica regressiva: specie caratteristiche di comunità vegetali più semplici dinamicamente collegate</w:t>
            </w:r>
          </w:p>
        </w:tc>
      </w:tr>
      <w:tr w:rsidR="00953624" w14:paraId="580F8A8D" w14:textId="77777777" w:rsidTr="002A2FA6">
        <w:trPr>
          <w:cantSplit/>
          <w:jc w:val="center"/>
        </w:trPr>
        <w:tc>
          <w:tcPr>
            <w:tcW w:w="0" w:type="auto"/>
            <w:vMerge/>
            <w:vAlign w:val="center"/>
            <w:hideMark/>
          </w:tcPr>
          <w:p w14:paraId="7391A2B2" w14:textId="77777777" w:rsidR="007804B2" w:rsidRPr="009249C0" w:rsidRDefault="007804B2" w:rsidP="007804B2">
            <w:pPr>
              <w:pStyle w:val="Talellatesto"/>
              <w:rPr>
                <w:lang w:val="it-IT"/>
              </w:rPr>
            </w:pPr>
          </w:p>
        </w:tc>
        <w:tc>
          <w:tcPr>
            <w:tcW w:w="0" w:type="auto"/>
            <w:vMerge/>
            <w:vAlign w:val="center"/>
            <w:hideMark/>
          </w:tcPr>
          <w:p w14:paraId="351B72B6" w14:textId="77777777" w:rsidR="007804B2" w:rsidRPr="009249C0" w:rsidRDefault="007804B2" w:rsidP="007804B2">
            <w:pPr>
              <w:pStyle w:val="Talellatesto"/>
              <w:rPr>
                <w:lang w:val="it-IT"/>
              </w:rPr>
            </w:pPr>
          </w:p>
        </w:tc>
        <w:tc>
          <w:tcPr>
            <w:tcW w:w="0" w:type="auto"/>
            <w:vMerge/>
            <w:vAlign w:val="center"/>
            <w:hideMark/>
          </w:tcPr>
          <w:p w14:paraId="790C8741" w14:textId="77777777" w:rsidR="007804B2" w:rsidRPr="009249C0" w:rsidRDefault="007804B2" w:rsidP="007804B2">
            <w:pPr>
              <w:pStyle w:val="Talellatesto"/>
              <w:rPr>
                <w:lang w:val="it-IT"/>
              </w:rPr>
            </w:pPr>
          </w:p>
        </w:tc>
        <w:tc>
          <w:tcPr>
            <w:tcW w:w="0" w:type="auto"/>
            <w:vMerge/>
            <w:vAlign w:val="center"/>
            <w:hideMark/>
          </w:tcPr>
          <w:p w14:paraId="70ADD254" w14:textId="77777777" w:rsidR="007804B2" w:rsidRPr="009249C0" w:rsidRDefault="007804B2" w:rsidP="007804B2">
            <w:pPr>
              <w:pStyle w:val="Talellatesto"/>
              <w:rPr>
                <w:lang w:val="it-IT"/>
              </w:rPr>
            </w:pPr>
          </w:p>
        </w:tc>
        <w:tc>
          <w:tcPr>
            <w:tcW w:w="0" w:type="auto"/>
            <w:vAlign w:val="center"/>
            <w:hideMark/>
          </w:tcPr>
          <w:p w14:paraId="576ADB52" w14:textId="77777777" w:rsidR="007804B2" w:rsidRPr="009249C0" w:rsidRDefault="00764213" w:rsidP="007804B2">
            <w:pPr>
              <w:pStyle w:val="Talellatesto"/>
              <w:rPr>
                <w:lang w:val="it-IT"/>
              </w:rPr>
            </w:pPr>
            <w:r w:rsidRPr="009249C0">
              <w:rPr>
                <w:lang w:val="it-IT"/>
              </w:rPr>
              <w:t>Copertura delle specie indicatrici di fenomeni dinamici in atto</w:t>
            </w:r>
          </w:p>
        </w:tc>
        <w:tc>
          <w:tcPr>
            <w:tcW w:w="0" w:type="auto"/>
            <w:vAlign w:val="center"/>
            <w:hideMark/>
          </w:tcPr>
          <w:p w14:paraId="396CCDE7" w14:textId="77777777" w:rsidR="007804B2" w:rsidRPr="009249C0" w:rsidRDefault="00764213" w:rsidP="007804B2">
            <w:pPr>
              <w:pStyle w:val="Talellatesto"/>
              <w:rPr>
                <w:lang w:val="it-IT"/>
              </w:rPr>
            </w:pPr>
            <w:r w:rsidRPr="009249C0">
              <w:rPr>
                <w:lang w:val="it-IT"/>
              </w:rPr>
              <w:t>≤ 30</w:t>
            </w:r>
          </w:p>
        </w:tc>
        <w:tc>
          <w:tcPr>
            <w:tcW w:w="0" w:type="auto"/>
            <w:vAlign w:val="center"/>
            <w:hideMark/>
          </w:tcPr>
          <w:p w14:paraId="1E23ED17"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34B3A7C" w14:textId="77777777" w:rsidR="007804B2" w:rsidRPr="009249C0" w:rsidRDefault="00764213" w:rsidP="007804B2">
            <w:pPr>
              <w:pStyle w:val="Talellatesto"/>
              <w:rPr>
                <w:lang w:val="it-IT"/>
              </w:rPr>
            </w:pPr>
            <w:r w:rsidRPr="009249C0">
              <w:rPr>
                <w:lang w:val="it-IT"/>
              </w:rPr>
              <w:t>Specie indicatrici di dinamica: specie arboree caratteristiche di altre comunità vegetali potenziali a livello locale</w:t>
            </w:r>
          </w:p>
        </w:tc>
      </w:tr>
      <w:tr w:rsidR="00953624" w14:paraId="248CCF17" w14:textId="77777777" w:rsidTr="002A2FA6">
        <w:trPr>
          <w:cantSplit/>
          <w:jc w:val="center"/>
        </w:trPr>
        <w:tc>
          <w:tcPr>
            <w:tcW w:w="0" w:type="auto"/>
            <w:vMerge/>
            <w:vAlign w:val="center"/>
            <w:hideMark/>
          </w:tcPr>
          <w:p w14:paraId="67432574" w14:textId="77777777" w:rsidR="007804B2" w:rsidRPr="009249C0" w:rsidRDefault="007804B2" w:rsidP="007804B2">
            <w:pPr>
              <w:pStyle w:val="Talellatesto"/>
              <w:rPr>
                <w:lang w:val="it-IT"/>
              </w:rPr>
            </w:pPr>
          </w:p>
        </w:tc>
        <w:tc>
          <w:tcPr>
            <w:tcW w:w="0" w:type="auto"/>
            <w:vMerge/>
            <w:vAlign w:val="center"/>
            <w:hideMark/>
          </w:tcPr>
          <w:p w14:paraId="1600B201" w14:textId="77777777" w:rsidR="007804B2" w:rsidRPr="009249C0" w:rsidRDefault="007804B2" w:rsidP="007804B2">
            <w:pPr>
              <w:pStyle w:val="Talellatesto"/>
              <w:rPr>
                <w:lang w:val="it-IT"/>
              </w:rPr>
            </w:pPr>
          </w:p>
        </w:tc>
        <w:tc>
          <w:tcPr>
            <w:tcW w:w="0" w:type="auto"/>
            <w:vMerge/>
            <w:vAlign w:val="center"/>
            <w:hideMark/>
          </w:tcPr>
          <w:p w14:paraId="33B98231" w14:textId="77777777" w:rsidR="007804B2" w:rsidRPr="009249C0" w:rsidRDefault="007804B2" w:rsidP="007804B2">
            <w:pPr>
              <w:pStyle w:val="Talellatesto"/>
              <w:rPr>
                <w:lang w:val="it-IT"/>
              </w:rPr>
            </w:pPr>
          </w:p>
        </w:tc>
        <w:tc>
          <w:tcPr>
            <w:tcW w:w="0" w:type="auto"/>
            <w:vMerge w:val="restart"/>
            <w:vAlign w:val="center"/>
            <w:hideMark/>
          </w:tcPr>
          <w:p w14:paraId="6EC4639F" w14:textId="77777777" w:rsidR="007804B2" w:rsidRPr="009249C0" w:rsidRDefault="00764213" w:rsidP="007804B2">
            <w:pPr>
              <w:pStyle w:val="Talellatesto"/>
              <w:rPr>
                <w:lang w:val="it-IT"/>
              </w:rPr>
            </w:pPr>
            <w:r w:rsidRPr="009249C0">
              <w:rPr>
                <w:lang w:val="it-IT"/>
              </w:rPr>
              <w:t>Classi di età</w:t>
            </w:r>
          </w:p>
        </w:tc>
        <w:tc>
          <w:tcPr>
            <w:tcW w:w="0" w:type="auto"/>
            <w:vAlign w:val="center"/>
            <w:hideMark/>
          </w:tcPr>
          <w:p w14:paraId="7F2EB216" w14:textId="77777777" w:rsidR="007804B2" w:rsidRPr="009249C0" w:rsidRDefault="00764213" w:rsidP="007804B2">
            <w:pPr>
              <w:pStyle w:val="Talellatesto"/>
              <w:rPr>
                <w:lang w:val="it-IT"/>
              </w:rPr>
            </w:pPr>
            <w:r w:rsidRPr="009249C0">
              <w:rPr>
                <w:lang w:val="it-IT"/>
              </w:rPr>
              <w:t>Disetaneità dello strato arboreo</w:t>
            </w:r>
          </w:p>
        </w:tc>
        <w:tc>
          <w:tcPr>
            <w:tcW w:w="0" w:type="auto"/>
            <w:vAlign w:val="center"/>
            <w:hideMark/>
          </w:tcPr>
          <w:p w14:paraId="3D72E26A" w14:textId="77777777" w:rsidR="007804B2" w:rsidRPr="009249C0" w:rsidRDefault="00764213" w:rsidP="007804B2">
            <w:pPr>
              <w:pStyle w:val="Talellatesto"/>
              <w:rPr>
                <w:lang w:val="it-IT"/>
              </w:rPr>
            </w:pPr>
            <w:r w:rsidRPr="009249C0">
              <w:rPr>
                <w:lang w:val="it-IT"/>
              </w:rPr>
              <w:t>≥ 2</w:t>
            </w:r>
          </w:p>
        </w:tc>
        <w:tc>
          <w:tcPr>
            <w:tcW w:w="0" w:type="auto"/>
            <w:vAlign w:val="center"/>
            <w:hideMark/>
          </w:tcPr>
          <w:p w14:paraId="7B64D00D" w14:textId="77777777" w:rsidR="007804B2" w:rsidRPr="009249C0" w:rsidRDefault="00764213" w:rsidP="007804B2">
            <w:pPr>
              <w:pStyle w:val="Talellatesto"/>
              <w:rPr>
                <w:lang w:val="it-IT"/>
              </w:rPr>
            </w:pPr>
            <w:r w:rsidRPr="009249C0">
              <w:rPr>
                <w:lang w:val="it-IT"/>
              </w:rPr>
              <w:t>classi di età</w:t>
            </w:r>
          </w:p>
        </w:tc>
        <w:tc>
          <w:tcPr>
            <w:tcW w:w="0" w:type="auto"/>
            <w:vAlign w:val="center"/>
            <w:hideMark/>
          </w:tcPr>
          <w:p w14:paraId="658E70DE" w14:textId="77777777" w:rsidR="007804B2" w:rsidRPr="009249C0" w:rsidRDefault="007804B2" w:rsidP="007804B2">
            <w:pPr>
              <w:pStyle w:val="Talellatesto"/>
              <w:rPr>
                <w:lang w:val="it-IT"/>
              </w:rPr>
            </w:pPr>
          </w:p>
        </w:tc>
      </w:tr>
      <w:tr w:rsidR="00953624" w14:paraId="40BD2D68" w14:textId="77777777" w:rsidTr="002A2FA6">
        <w:trPr>
          <w:cantSplit/>
          <w:jc w:val="center"/>
        </w:trPr>
        <w:tc>
          <w:tcPr>
            <w:tcW w:w="0" w:type="auto"/>
            <w:vMerge/>
            <w:vAlign w:val="center"/>
            <w:hideMark/>
          </w:tcPr>
          <w:p w14:paraId="48F1620C" w14:textId="77777777" w:rsidR="007804B2" w:rsidRPr="009249C0" w:rsidRDefault="007804B2" w:rsidP="007804B2">
            <w:pPr>
              <w:pStyle w:val="Talellatesto"/>
              <w:rPr>
                <w:lang w:val="it-IT"/>
              </w:rPr>
            </w:pPr>
          </w:p>
        </w:tc>
        <w:tc>
          <w:tcPr>
            <w:tcW w:w="0" w:type="auto"/>
            <w:vMerge/>
            <w:vAlign w:val="center"/>
            <w:hideMark/>
          </w:tcPr>
          <w:p w14:paraId="6F4B4524" w14:textId="77777777" w:rsidR="007804B2" w:rsidRPr="009249C0" w:rsidRDefault="007804B2" w:rsidP="007804B2">
            <w:pPr>
              <w:pStyle w:val="Talellatesto"/>
              <w:rPr>
                <w:lang w:val="it-IT"/>
              </w:rPr>
            </w:pPr>
          </w:p>
        </w:tc>
        <w:tc>
          <w:tcPr>
            <w:tcW w:w="0" w:type="auto"/>
            <w:vMerge/>
            <w:vAlign w:val="center"/>
            <w:hideMark/>
          </w:tcPr>
          <w:p w14:paraId="35A86DAA" w14:textId="77777777" w:rsidR="007804B2" w:rsidRPr="009249C0" w:rsidRDefault="007804B2" w:rsidP="007804B2">
            <w:pPr>
              <w:pStyle w:val="Talellatesto"/>
              <w:rPr>
                <w:lang w:val="it-IT"/>
              </w:rPr>
            </w:pPr>
          </w:p>
        </w:tc>
        <w:tc>
          <w:tcPr>
            <w:tcW w:w="0" w:type="auto"/>
            <w:vMerge/>
            <w:vAlign w:val="center"/>
            <w:hideMark/>
          </w:tcPr>
          <w:p w14:paraId="1983E8B4" w14:textId="77777777" w:rsidR="007804B2" w:rsidRPr="009249C0" w:rsidRDefault="007804B2" w:rsidP="007804B2">
            <w:pPr>
              <w:pStyle w:val="Talellatesto"/>
              <w:rPr>
                <w:lang w:val="it-IT"/>
              </w:rPr>
            </w:pPr>
          </w:p>
        </w:tc>
        <w:tc>
          <w:tcPr>
            <w:tcW w:w="0" w:type="auto"/>
            <w:vAlign w:val="center"/>
            <w:hideMark/>
          </w:tcPr>
          <w:p w14:paraId="748301FA" w14:textId="77777777" w:rsidR="007804B2" w:rsidRPr="009249C0" w:rsidRDefault="00764213" w:rsidP="007804B2">
            <w:pPr>
              <w:pStyle w:val="Talellatesto"/>
              <w:rPr>
                <w:lang w:val="it-IT"/>
              </w:rPr>
            </w:pPr>
            <w:r w:rsidRPr="009249C0">
              <w:rPr>
                <w:lang w:val="it-IT"/>
              </w:rPr>
              <w:t>Copertura della rinnovazione delle specie arboree tipiche</w:t>
            </w:r>
          </w:p>
        </w:tc>
        <w:tc>
          <w:tcPr>
            <w:tcW w:w="0" w:type="auto"/>
            <w:vAlign w:val="center"/>
            <w:hideMark/>
          </w:tcPr>
          <w:p w14:paraId="60EFC3B0" w14:textId="77777777" w:rsidR="007804B2" w:rsidRPr="009249C0" w:rsidRDefault="00764213" w:rsidP="007804B2">
            <w:pPr>
              <w:pStyle w:val="Talellatesto"/>
              <w:rPr>
                <w:lang w:val="it-IT"/>
              </w:rPr>
            </w:pPr>
            <w:r w:rsidRPr="009249C0">
              <w:rPr>
                <w:lang w:val="it-IT"/>
              </w:rPr>
              <w:t>≥ 5</w:t>
            </w:r>
          </w:p>
        </w:tc>
        <w:tc>
          <w:tcPr>
            <w:tcW w:w="0" w:type="auto"/>
            <w:vAlign w:val="center"/>
            <w:hideMark/>
          </w:tcPr>
          <w:p w14:paraId="6933181E"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831274A" w14:textId="77777777" w:rsidR="007804B2" w:rsidRPr="009249C0" w:rsidRDefault="00764213" w:rsidP="007804B2">
            <w:pPr>
              <w:pStyle w:val="Talellatesto"/>
              <w:rPr>
                <w:lang w:val="it-IT"/>
              </w:rPr>
            </w:pPr>
            <w:r w:rsidRPr="009249C0">
              <w:rPr>
                <w:lang w:val="it-IT"/>
              </w:rPr>
              <w:t>Copertura degli individui di meno di 3 anni di età</w:t>
            </w:r>
          </w:p>
        </w:tc>
      </w:tr>
      <w:tr w:rsidR="00953624" w14:paraId="4E3E3634" w14:textId="77777777" w:rsidTr="002A2FA6">
        <w:trPr>
          <w:cantSplit/>
          <w:jc w:val="center"/>
        </w:trPr>
        <w:tc>
          <w:tcPr>
            <w:tcW w:w="0" w:type="auto"/>
            <w:vMerge/>
            <w:vAlign w:val="center"/>
            <w:hideMark/>
          </w:tcPr>
          <w:p w14:paraId="3483BB5C" w14:textId="77777777" w:rsidR="007804B2" w:rsidRPr="009249C0" w:rsidRDefault="007804B2" w:rsidP="007804B2">
            <w:pPr>
              <w:pStyle w:val="Talellatesto"/>
              <w:rPr>
                <w:lang w:val="it-IT"/>
              </w:rPr>
            </w:pPr>
          </w:p>
        </w:tc>
        <w:tc>
          <w:tcPr>
            <w:tcW w:w="0" w:type="auto"/>
            <w:vMerge/>
            <w:vAlign w:val="center"/>
            <w:hideMark/>
          </w:tcPr>
          <w:p w14:paraId="3CB78453" w14:textId="77777777" w:rsidR="007804B2" w:rsidRPr="009249C0" w:rsidRDefault="007804B2" w:rsidP="007804B2">
            <w:pPr>
              <w:pStyle w:val="Talellatesto"/>
              <w:rPr>
                <w:lang w:val="it-IT"/>
              </w:rPr>
            </w:pPr>
          </w:p>
        </w:tc>
        <w:tc>
          <w:tcPr>
            <w:tcW w:w="0" w:type="auto"/>
            <w:vMerge/>
            <w:vAlign w:val="center"/>
            <w:hideMark/>
          </w:tcPr>
          <w:p w14:paraId="675C3E10" w14:textId="77777777" w:rsidR="007804B2" w:rsidRPr="009249C0" w:rsidRDefault="007804B2" w:rsidP="007804B2">
            <w:pPr>
              <w:pStyle w:val="Talellatesto"/>
              <w:rPr>
                <w:lang w:val="it-IT"/>
              </w:rPr>
            </w:pPr>
          </w:p>
        </w:tc>
        <w:tc>
          <w:tcPr>
            <w:tcW w:w="0" w:type="auto"/>
            <w:vMerge/>
            <w:vAlign w:val="center"/>
            <w:hideMark/>
          </w:tcPr>
          <w:p w14:paraId="58C5EAD1" w14:textId="77777777" w:rsidR="007804B2" w:rsidRPr="009249C0" w:rsidRDefault="007804B2" w:rsidP="007804B2">
            <w:pPr>
              <w:pStyle w:val="Talellatesto"/>
              <w:rPr>
                <w:lang w:val="it-IT"/>
              </w:rPr>
            </w:pPr>
          </w:p>
        </w:tc>
        <w:tc>
          <w:tcPr>
            <w:tcW w:w="0" w:type="auto"/>
            <w:vAlign w:val="center"/>
            <w:hideMark/>
          </w:tcPr>
          <w:p w14:paraId="3BCE2932" w14:textId="77777777" w:rsidR="007804B2" w:rsidRPr="009249C0" w:rsidRDefault="00764213" w:rsidP="007804B2">
            <w:pPr>
              <w:pStyle w:val="Talellatesto"/>
              <w:rPr>
                <w:lang w:val="it-IT"/>
              </w:rPr>
            </w:pPr>
            <w:r w:rsidRPr="009249C0">
              <w:rPr>
                <w:lang w:val="it-IT"/>
              </w:rPr>
              <w:t>Alberi maturi (</w:t>
            </w:r>
            <w:r w:rsidRPr="009249C0">
              <w:rPr>
                <w:rFonts w:ascii="Sylfaen" w:hAnsi="Sylfaen" w:cs="Sylfaen"/>
                <w:lang w:val="it-IT"/>
              </w:rPr>
              <w:t>Փ</w:t>
            </w:r>
            <w:r w:rsidRPr="009249C0">
              <w:rPr>
                <w:lang w:val="it-IT"/>
              </w:rPr>
              <w:t xml:space="preserve"> &gt; 70 cm, o in assenza </w:t>
            </w:r>
            <w:r w:rsidRPr="009249C0">
              <w:rPr>
                <w:rFonts w:ascii="Sylfaen" w:hAnsi="Sylfaen" w:cs="Sylfaen"/>
                <w:lang w:val="it-IT"/>
              </w:rPr>
              <w:t>Փ</w:t>
            </w:r>
            <w:r w:rsidRPr="009249C0">
              <w:rPr>
                <w:lang w:val="it-IT"/>
              </w:rPr>
              <w:t xml:space="preserve"> &gt; 50 cm)</w:t>
            </w:r>
          </w:p>
        </w:tc>
        <w:tc>
          <w:tcPr>
            <w:tcW w:w="0" w:type="auto"/>
            <w:vAlign w:val="center"/>
            <w:hideMark/>
          </w:tcPr>
          <w:p w14:paraId="6F0F31C3" w14:textId="77777777" w:rsidR="007804B2" w:rsidRPr="009249C0" w:rsidRDefault="00764213" w:rsidP="007804B2">
            <w:pPr>
              <w:pStyle w:val="Talellatesto"/>
              <w:rPr>
                <w:lang w:val="it-IT"/>
              </w:rPr>
            </w:pPr>
            <w:r w:rsidRPr="009249C0">
              <w:rPr>
                <w:lang w:val="it-IT"/>
              </w:rPr>
              <w:t>&gt; 5</w:t>
            </w:r>
          </w:p>
        </w:tc>
        <w:tc>
          <w:tcPr>
            <w:tcW w:w="0" w:type="auto"/>
            <w:vAlign w:val="center"/>
            <w:hideMark/>
          </w:tcPr>
          <w:p w14:paraId="34F4F46F" w14:textId="77777777" w:rsidR="007804B2" w:rsidRPr="009249C0" w:rsidRDefault="00764213" w:rsidP="007804B2">
            <w:pPr>
              <w:pStyle w:val="Talellatesto"/>
              <w:rPr>
                <w:lang w:val="it-IT"/>
              </w:rPr>
            </w:pPr>
            <w:r w:rsidRPr="009249C0">
              <w:rPr>
                <w:lang w:val="it-IT"/>
              </w:rPr>
              <w:t>alberi/ettaro</w:t>
            </w:r>
          </w:p>
        </w:tc>
        <w:tc>
          <w:tcPr>
            <w:tcW w:w="0" w:type="auto"/>
            <w:vAlign w:val="center"/>
            <w:hideMark/>
          </w:tcPr>
          <w:p w14:paraId="34522410" w14:textId="77777777" w:rsidR="007804B2" w:rsidRPr="009249C0" w:rsidRDefault="007804B2" w:rsidP="007804B2">
            <w:pPr>
              <w:pStyle w:val="Talellatesto"/>
              <w:rPr>
                <w:lang w:val="it-IT"/>
              </w:rPr>
            </w:pPr>
          </w:p>
        </w:tc>
      </w:tr>
      <w:tr w:rsidR="00953624" w14:paraId="5C386E62" w14:textId="77777777" w:rsidTr="002A2FA6">
        <w:trPr>
          <w:cantSplit/>
          <w:jc w:val="center"/>
        </w:trPr>
        <w:tc>
          <w:tcPr>
            <w:tcW w:w="0" w:type="auto"/>
            <w:vMerge/>
            <w:vAlign w:val="center"/>
            <w:hideMark/>
          </w:tcPr>
          <w:p w14:paraId="43B2522A" w14:textId="77777777" w:rsidR="007804B2" w:rsidRPr="009249C0" w:rsidRDefault="007804B2" w:rsidP="007804B2">
            <w:pPr>
              <w:pStyle w:val="Talellatesto"/>
              <w:rPr>
                <w:lang w:val="it-IT"/>
              </w:rPr>
            </w:pPr>
          </w:p>
        </w:tc>
        <w:tc>
          <w:tcPr>
            <w:tcW w:w="0" w:type="auto"/>
            <w:vMerge/>
            <w:vAlign w:val="center"/>
            <w:hideMark/>
          </w:tcPr>
          <w:p w14:paraId="2B06F6F7" w14:textId="77777777" w:rsidR="007804B2" w:rsidRPr="009249C0" w:rsidRDefault="007804B2" w:rsidP="007804B2">
            <w:pPr>
              <w:pStyle w:val="Talellatesto"/>
              <w:rPr>
                <w:lang w:val="it-IT"/>
              </w:rPr>
            </w:pPr>
          </w:p>
        </w:tc>
        <w:tc>
          <w:tcPr>
            <w:tcW w:w="0" w:type="auto"/>
            <w:vMerge/>
            <w:vAlign w:val="center"/>
            <w:hideMark/>
          </w:tcPr>
          <w:p w14:paraId="453D362D" w14:textId="77777777" w:rsidR="007804B2" w:rsidRPr="009249C0" w:rsidRDefault="007804B2" w:rsidP="007804B2">
            <w:pPr>
              <w:pStyle w:val="Talellatesto"/>
              <w:rPr>
                <w:lang w:val="it-IT"/>
              </w:rPr>
            </w:pPr>
          </w:p>
        </w:tc>
        <w:tc>
          <w:tcPr>
            <w:tcW w:w="0" w:type="auto"/>
            <w:vMerge w:val="restart"/>
            <w:vAlign w:val="center"/>
            <w:hideMark/>
          </w:tcPr>
          <w:p w14:paraId="58542B05" w14:textId="77777777" w:rsidR="007804B2" w:rsidRPr="009249C0" w:rsidRDefault="00764213" w:rsidP="007804B2">
            <w:pPr>
              <w:pStyle w:val="Talellatesto"/>
              <w:rPr>
                <w:lang w:val="it-IT"/>
              </w:rPr>
            </w:pPr>
            <w:r w:rsidRPr="009249C0">
              <w:rPr>
                <w:lang w:val="it-IT"/>
              </w:rPr>
              <w:t>Altri indicatori di qualità biotica</w:t>
            </w:r>
          </w:p>
        </w:tc>
        <w:tc>
          <w:tcPr>
            <w:tcW w:w="0" w:type="auto"/>
            <w:vAlign w:val="center"/>
            <w:hideMark/>
          </w:tcPr>
          <w:p w14:paraId="30035461" w14:textId="77777777" w:rsidR="007804B2" w:rsidRPr="009249C0" w:rsidRDefault="00764213" w:rsidP="007804B2">
            <w:pPr>
              <w:pStyle w:val="Talellatesto"/>
              <w:rPr>
                <w:lang w:val="it-IT"/>
              </w:rPr>
            </w:pPr>
            <w:r w:rsidRPr="009249C0">
              <w:rPr>
                <w:lang w:val="it-IT"/>
              </w:rPr>
              <w:t>Legno morto a terra</w:t>
            </w:r>
          </w:p>
        </w:tc>
        <w:tc>
          <w:tcPr>
            <w:tcW w:w="0" w:type="auto"/>
            <w:vAlign w:val="center"/>
            <w:hideMark/>
          </w:tcPr>
          <w:p w14:paraId="0AC8E6DB" w14:textId="77777777" w:rsidR="007804B2" w:rsidRPr="009249C0" w:rsidRDefault="00764213" w:rsidP="007804B2">
            <w:pPr>
              <w:pStyle w:val="Talellatesto"/>
              <w:rPr>
                <w:lang w:val="it-IT"/>
              </w:rPr>
            </w:pPr>
            <w:r w:rsidRPr="009249C0">
              <w:rPr>
                <w:lang w:val="it-IT"/>
              </w:rPr>
              <w:t>&gt; 20</w:t>
            </w:r>
          </w:p>
        </w:tc>
        <w:tc>
          <w:tcPr>
            <w:tcW w:w="0" w:type="auto"/>
            <w:vAlign w:val="center"/>
            <w:hideMark/>
          </w:tcPr>
          <w:p w14:paraId="584D1C53" w14:textId="77777777" w:rsidR="007804B2" w:rsidRPr="009249C0" w:rsidRDefault="00764213" w:rsidP="007804B2">
            <w:pPr>
              <w:pStyle w:val="Talellatesto"/>
              <w:rPr>
                <w:lang w:val="it-IT"/>
              </w:rPr>
            </w:pPr>
            <w:r w:rsidRPr="009249C0">
              <w:rPr>
                <w:lang w:val="it-IT"/>
              </w:rPr>
              <w:t>mc/ettaro</w:t>
            </w:r>
          </w:p>
        </w:tc>
        <w:tc>
          <w:tcPr>
            <w:tcW w:w="0" w:type="auto"/>
            <w:vAlign w:val="center"/>
            <w:hideMark/>
          </w:tcPr>
          <w:p w14:paraId="214481E8" w14:textId="77777777" w:rsidR="007804B2" w:rsidRPr="009249C0" w:rsidRDefault="007804B2" w:rsidP="007804B2">
            <w:pPr>
              <w:pStyle w:val="Talellatesto"/>
              <w:rPr>
                <w:lang w:val="it-IT"/>
              </w:rPr>
            </w:pPr>
          </w:p>
        </w:tc>
      </w:tr>
      <w:tr w:rsidR="00953624" w14:paraId="2CC2E946" w14:textId="77777777" w:rsidTr="002A2FA6">
        <w:trPr>
          <w:cantSplit/>
          <w:jc w:val="center"/>
        </w:trPr>
        <w:tc>
          <w:tcPr>
            <w:tcW w:w="0" w:type="auto"/>
            <w:vMerge/>
            <w:vAlign w:val="center"/>
            <w:hideMark/>
          </w:tcPr>
          <w:p w14:paraId="7BEF7BEA" w14:textId="77777777" w:rsidR="007804B2" w:rsidRPr="009249C0" w:rsidRDefault="007804B2" w:rsidP="007804B2">
            <w:pPr>
              <w:pStyle w:val="Talellatesto"/>
              <w:rPr>
                <w:lang w:val="it-IT"/>
              </w:rPr>
            </w:pPr>
          </w:p>
        </w:tc>
        <w:tc>
          <w:tcPr>
            <w:tcW w:w="0" w:type="auto"/>
            <w:vMerge/>
            <w:vAlign w:val="center"/>
            <w:hideMark/>
          </w:tcPr>
          <w:p w14:paraId="2D71C9CD" w14:textId="77777777" w:rsidR="007804B2" w:rsidRPr="009249C0" w:rsidRDefault="007804B2" w:rsidP="007804B2">
            <w:pPr>
              <w:pStyle w:val="Talellatesto"/>
              <w:rPr>
                <w:lang w:val="it-IT"/>
              </w:rPr>
            </w:pPr>
          </w:p>
        </w:tc>
        <w:tc>
          <w:tcPr>
            <w:tcW w:w="0" w:type="auto"/>
            <w:vMerge/>
            <w:vAlign w:val="center"/>
            <w:hideMark/>
          </w:tcPr>
          <w:p w14:paraId="015798D0" w14:textId="77777777" w:rsidR="007804B2" w:rsidRPr="009249C0" w:rsidRDefault="007804B2" w:rsidP="007804B2">
            <w:pPr>
              <w:pStyle w:val="Talellatesto"/>
              <w:rPr>
                <w:lang w:val="it-IT"/>
              </w:rPr>
            </w:pPr>
          </w:p>
        </w:tc>
        <w:tc>
          <w:tcPr>
            <w:tcW w:w="0" w:type="auto"/>
            <w:vMerge/>
            <w:vAlign w:val="center"/>
            <w:hideMark/>
          </w:tcPr>
          <w:p w14:paraId="188E2727" w14:textId="77777777" w:rsidR="007804B2" w:rsidRPr="009249C0" w:rsidRDefault="007804B2" w:rsidP="007804B2">
            <w:pPr>
              <w:pStyle w:val="Talellatesto"/>
              <w:rPr>
                <w:lang w:val="it-IT"/>
              </w:rPr>
            </w:pPr>
          </w:p>
        </w:tc>
        <w:tc>
          <w:tcPr>
            <w:tcW w:w="0" w:type="auto"/>
            <w:vAlign w:val="center"/>
            <w:hideMark/>
          </w:tcPr>
          <w:p w14:paraId="2080B081" w14:textId="77777777" w:rsidR="007804B2" w:rsidRPr="009249C0" w:rsidRDefault="00764213" w:rsidP="007804B2">
            <w:pPr>
              <w:pStyle w:val="Talellatesto"/>
              <w:rPr>
                <w:lang w:val="it-IT"/>
              </w:rPr>
            </w:pPr>
            <w:r w:rsidRPr="009249C0">
              <w:rPr>
                <w:lang w:val="it-IT"/>
              </w:rPr>
              <w:t>Legno morto in piedi</w:t>
            </w:r>
          </w:p>
        </w:tc>
        <w:tc>
          <w:tcPr>
            <w:tcW w:w="0" w:type="auto"/>
            <w:vAlign w:val="center"/>
            <w:hideMark/>
          </w:tcPr>
          <w:p w14:paraId="03FFFFB9" w14:textId="77777777" w:rsidR="007804B2" w:rsidRPr="009249C0" w:rsidRDefault="00764213" w:rsidP="007804B2">
            <w:pPr>
              <w:pStyle w:val="Talellatesto"/>
              <w:rPr>
                <w:lang w:val="it-IT"/>
              </w:rPr>
            </w:pPr>
            <w:r w:rsidRPr="009249C0">
              <w:rPr>
                <w:lang w:val="it-IT"/>
              </w:rPr>
              <w:t>&gt; 20</w:t>
            </w:r>
          </w:p>
        </w:tc>
        <w:tc>
          <w:tcPr>
            <w:tcW w:w="0" w:type="auto"/>
            <w:vAlign w:val="center"/>
            <w:hideMark/>
          </w:tcPr>
          <w:p w14:paraId="0F02168B" w14:textId="77777777" w:rsidR="007804B2" w:rsidRPr="009249C0" w:rsidRDefault="00764213" w:rsidP="007804B2">
            <w:pPr>
              <w:pStyle w:val="Talellatesto"/>
              <w:rPr>
                <w:lang w:val="it-IT"/>
              </w:rPr>
            </w:pPr>
            <w:r w:rsidRPr="009249C0">
              <w:rPr>
                <w:lang w:val="it-IT"/>
              </w:rPr>
              <w:t>mc/ettaro</w:t>
            </w:r>
          </w:p>
        </w:tc>
        <w:tc>
          <w:tcPr>
            <w:tcW w:w="0" w:type="auto"/>
            <w:vAlign w:val="center"/>
            <w:hideMark/>
          </w:tcPr>
          <w:p w14:paraId="5E278269" w14:textId="77777777" w:rsidR="007804B2" w:rsidRPr="009249C0" w:rsidRDefault="007804B2" w:rsidP="007804B2">
            <w:pPr>
              <w:pStyle w:val="Talellatesto"/>
              <w:rPr>
                <w:lang w:val="it-IT"/>
              </w:rPr>
            </w:pPr>
          </w:p>
        </w:tc>
      </w:tr>
      <w:tr w:rsidR="00953624" w14:paraId="56A4DF71" w14:textId="77777777" w:rsidTr="002A2FA6">
        <w:trPr>
          <w:cantSplit/>
          <w:jc w:val="center"/>
        </w:trPr>
        <w:tc>
          <w:tcPr>
            <w:tcW w:w="0" w:type="auto"/>
            <w:vMerge/>
            <w:vAlign w:val="center"/>
            <w:hideMark/>
          </w:tcPr>
          <w:p w14:paraId="4C7BEC9C" w14:textId="77777777" w:rsidR="007804B2" w:rsidRPr="009249C0" w:rsidRDefault="007804B2" w:rsidP="007804B2">
            <w:pPr>
              <w:pStyle w:val="Talellatesto"/>
              <w:rPr>
                <w:lang w:val="it-IT"/>
              </w:rPr>
            </w:pPr>
          </w:p>
        </w:tc>
        <w:tc>
          <w:tcPr>
            <w:tcW w:w="0" w:type="auto"/>
            <w:vMerge/>
            <w:vAlign w:val="center"/>
            <w:hideMark/>
          </w:tcPr>
          <w:p w14:paraId="4930EFC4" w14:textId="77777777" w:rsidR="007804B2" w:rsidRPr="009249C0" w:rsidRDefault="007804B2" w:rsidP="007804B2">
            <w:pPr>
              <w:pStyle w:val="Talellatesto"/>
              <w:rPr>
                <w:lang w:val="it-IT"/>
              </w:rPr>
            </w:pPr>
          </w:p>
        </w:tc>
        <w:tc>
          <w:tcPr>
            <w:tcW w:w="0" w:type="auto"/>
            <w:vMerge/>
            <w:vAlign w:val="center"/>
            <w:hideMark/>
          </w:tcPr>
          <w:p w14:paraId="756B1CE6" w14:textId="77777777" w:rsidR="007804B2" w:rsidRPr="009249C0" w:rsidRDefault="007804B2" w:rsidP="007804B2">
            <w:pPr>
              <w:pStyle w:val="Talellatesto"/>
              <w:rPr>
                <w:lang w:val="it-IT"/>
              </w:rPr>
            </w:pPr>
          </w:p>
        </w:tc>
        <w:tc>
          <w:tcPr>
            <w:tcW w:w="0" w:type="auto"/>
            <w:vMerge/>
            <w:vAlign w:val="center"/>
            <w:hideMark/>
          </w:tcPr>
          <w:p w14:paraId="29409692" w14:textId="77777777" w:rsidR="007804B2" w:rsidRPr="009249C0" w:rsidRDefault="007804B2" w:rsidP="007804B2">
            <w:pPr>
              <w:pStyle w:val="Talellatesto"/>
              <w:rPr>
                <w:lang w:val="it-IT"/>
              </w:rPr>
            </w:pPr>
          </w:p>
        </w:tc>
        <w:tc>
          <w:tcPr>
            <w:tcW w:w="0" w:type="auto"/>
            <w:vAlign w:val="center"/>
            <w:hideMark/>
          </w:tcPr>
          <w:p w14:paraId="2DDD31FC" w14:textId="77777777" w:rsidR="007804B2" w:rsidRPr="009249C0" w:rsidRDefault="00764213" w:rsidP="007804B2">
            <w:pPr>
              <w:pStyle w:val="Talellatesto"/>
              <w:rPr>
                <w:lang w:val="it-IT"/>
              </w:rPr>
            </w:pPr>
            <w:r w:rsidRPr="009249C0">
              <w:rPr>
                <w:lang w:val="it-IT"/>
              </w:rPr>
              <w:t>Fauna indicatrice di buona qualità</w:t>
            </w:r>
          </w:p>
        </w:tc>
        <w:tc>
          <w:tcPr>
            <w:tcW w:w="0" w:type="auto"/>
            <w:vAlign w:val="center"/>
            <w:hideMark/>
          </w:tcPr>
          <w:p w14:paraId="19D36D50" w14:textId="77777777" w:rsidR="007804B2" w:rsidRPr="009249C0" w:rsidRDefault="00764213" w:rsidP="007804B2">
            <w:pPr>
              <w:pStyle w:val="Talellatesto"/>
              <w:rPr>
                <w:lang w:val="it-IT"/>
              </w:rPr>
            </w:pPr>
            <w:r w:rsidRPr="009249C0">
              <w:rPr>
                <w:lang w:val="it-IT"/>
              </w:rPr>
              <w:t>Presente</w:t>
            </w:r>
          </w:p>
        </w:tc>
        <w:tc>
          <w:tcPr>
            <w:tcW w:w="0" w:type="auto"/>
            <w:vAlign w:val="center"/>
            <w:hideMark/>
          </w:tcPr>
          <w:p w14:paraId="5F154497"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4DF54D57" w14:textId="77777777" w:rsidR="007804B2" w:rsidRPr="009249C0" w:rsidRDefault="00764213" w:rsidP="007804B2">
            <w:pPr>
              <w:pStyle w:val="Talellatesto"/>
              <w:rPr>
                <w:lang w:val="it-IT"/>
              </w:rPr>
            </w:pPr>
            <w:r w:rsidRPr="009249C0">
              <w:rPr>
                <w:lang w:val="it-IT"/>
              </w:rPr>
              <w:t>Specie tipiche: da definire nella prossima campagna di monitoraggio</w:t>
            </w:r>
          </w:p>
        </w:tc>
      </w:tr>
      <w:tr w:rsidR="00953624" w14:paraId="1D21E1A4" w14:textId="77777777" w:rsidTr="002A2FA6">
        <w:trPr>
          <w:cantSplit/>
          <w:jc w:val="center"/>
        </w:trPr>
        <w:tc>
          <w:tcPr>
            <w:tcW w:w="0" w:type="auto"/>
            <w:vMerge/>
            <w:vAlign w:val="center"/>
            <w:hideMark/>
          </w:tcPr>
          <w:p w14:paraId="0E1CCDEB" w14:textId="77777777" w:rsidR="007804B2" w:rsidRPr="009249C0" w:rsidRDefault="007804B2" w:rsidP="007804B2">
            <w:pPr>
              <w:pStyle w:val="Talellatesto"/>
              <w:rPr>
                <w:lang w:val="it-IT"/>
              </w:rPr>
            </w:pPr>
          </w:p>
        </w:tc>
        <w:tc>
          <w:tcPr>
            <w:tcW w:w="0" w:type="auto"/>
            <w:vMerge/>
            <w:vAlign w:val="center"/>
            <w:hideMark/>
          </w:tcPr>
          <w:p w14:paraId="02145803" w14:textId="77777777" w:rsidR="007804B2" w:rsidRPr="009249C0" w:rsidRDefault="007804B2" w:rsidP="007804B2">
            <w:pPr>
              <w:pStyle w:val="Talellatesto"/>
              <w:rPr>
                <w:lang w:val="it-IT"/>
              </w:rPr>
            </w:pPr>
          </w:p>
        </w:tc>
        <w:tc>
          <w:tcPr>
            <w:tcW w:w="0" w:type="auto"/>
            <w:shd w:val="clear" w:color="000000" w:fill="BFBFBF"/>
            <w:vAlign w:val="center"/>
            <w:hideMark/>
          </w:tcPr>
          <w:p w14:paraId="618121F0" w14:textId="77777777" w:rsidR="007804B2" w:rsidRPr="009249C0" w:rsidRDefault="00764213" w:rsidP="007804B2">
            <w:pPr>
              <w:pStyle w:val="Talellatesto"/>
              <w:rPr>
                <w:lang w:val="it-IT"/>
              </w:rPr>
            </w:pPr>
            <w:r w:rsidRPr="009249C0">
              <w:rPr>
                <w:lang w:val="it-IT"/>
              </w:rPr>
              <w:t>Parametri art.17</w:t>
            </w:r>
          </w:p>
        </w:tc>
        <w:tc>
          <w:tcPr>
            <w:tcW w:w="0" w:type="auto"/>
            <w:shd w:val="clear" w:color="000000" w:fill="BFBFBF"/>
            <w:vAlign w:val="center"/>
            <w:hideMark/>
          </w:tcPr>
          <w:p w14:paraId="31FFCC88" w14:textId="77777777" w:rsidR="007804B2" w:rsidRPr="009249C0" w:rsidRDefault="00764213" w:rsidP="007804B2">
            <w:pPr>
              <w:pStyle w:val="Talellatesto"/>
              <w:rPr>
                <w:lang w:val="it-IT"/>
              </w:rPr>
            </w:pPr>
            <w:r w:rsidRPr="009249C0">
              <w:rPr>
                <w:lang w:val="it-IT"/>
              </w:rPr>
              <w:t>Pressioni</w:t>
            </w:r>
          </w:p>
        </w:tc>
        <w:tc>
          <w:tcPr>
            <w:tcW w:w="0" w:type="auto"/>
            <w:shd w:val="clear" w:color="000000" w:fill="BFBFBF"/>
            <w:vAlign w:val="center"/>
            <w:hideMark/>
          </w:tcPr>
          <w:p w14:paraId="3D564DCE" w14:textId="77777777" w:rsidR="007804B2" w:rsidRPr="009249C0" w:rsidRDefault="00764213" w:rsidP="007804B2">
            <w:pPr>
              <w:pStyle w:val="Talellatesto"/>
              <w:rPr>
                <w:lang w:val="it-IT"/>
              </w:rPr>
            </w:pPr>
            <w:r w:rsidRPr="009249C0">
              <w:rPr>
                <w:lang w:val="it-IT"/>
              </w:rPr>
              <w:t>Descrizione dell'impatto</w:t>
            </w:r>
          </w:p>
        </w:tc>
        <w:tc>
          <w:tcPr>
            <w:tcW w:w="0" w:type="auto"/>
            <w:shd w:val="clear" w:color="000000" w:fill="BFBFBF"/>
            <w:vAlign w:val="center"/>
            <w:hideMark/>
          </w:tcPr>
          <w:p w14:paraId="32F3ADDB" w14:textId="77777777" w:rsidR="007804B2" w:rsidRPr="009249C0" w:rsidRDefault="00764213" w:rsidP="007804B2">
            <w:pPr>
              <w:pStyle w:val="Talellatesto"/>
              <w:rPr>
                <w:lang w:val="it-IT"/>
              </w:rPr>
            </w:pPr>
            <w:r w:rsidRPr="009249C0">
              <w:rPr>
                <w:lang w:val="it-IT"/>
              </w:rPr>
              <w:t>Target</w:t>
            </w:r>
          </w:p>
        </w:tc>
        <w:tc>
          <w:tcPr>
            <w:tcW w:w="0" w:type="auto"/>
            <w:shd w:val="clear" w:color="000000" w:fill="BFBFBF"/>
            <w:vAlign w:val="center"/>
            <w:hideMark/>
          </w:tcPr>
          <w:p w14:paraId="4961721D" w14:textId="77777777" w:rsidR="007804B2" w:rsidRPr="009249C0" w:rsidRDefault="00764213" w:rsidP="007804B2">
            <w:pPr>
              <w:pStyle w:val="Talellatesto"/>
              <w:rPr>
                <w:lang w:val="it-IT"/>
              </w:rPr>
            </w:pPr>
            <w:r w:rsidRPr="009249C0">
              <w:rPr>
                <w:lang w:val="it-IT"/>
              </w:rPr>
              <w:t>UM Target</w:t>
            </w:r>
          </w:p>
        </w:tc>
        <w:tc>
          <w:tcPr>
            <w:tcW w:w="0" w:type="auto"/>
            <w:shd w:val="clear" w:color="000000" w:fill="BFBFBF"/>
            <w:vAlign w:val="center"/>
            <w:hideMark/>
          </w:tcPr>
          <w:p w14:paraId="3A63AE48" w14:textId="77777777" w:rsidR="007804B2" w:rsidRPr="009249C0" w:rsidRDefault="00764213" w:rsidP="007804B2">
            <w:pPr>
              <w:pStyle w:val="Talellatesto"/>
              <w:rPr>
                <w:lang w:val="it-IT"/>
              </w:rPr>
            </w:pPr>
            <w:r w:rsidRPr="009249C0">
              <w:rPr>
                <w:lang w:val="it-IT"/>
              </w:rPr>
              <w:t>Note</w:t>
            </w:r>
          </w:p>
        </w:tc>
      </w:tr>
      <w:tr w:rsidR="00953624" w14:paraId="5D2410B8" w14:textId="77777777" w:rsidTr="002A2FA6">
        <w:trPr>
          <w:cantSplit/>
          <w:jc w:val="center"/>
        </w:trPr>
        <w:tc>
          <w:tcPr>
            <w:tcW w:w="0" w:type="auto"/>
            <w:vMerge/>
            <w:vAlign w:val="center"/>
            <w:hideMark/>
          </w:tcPr>
          <w:p w14:paraId="37DA101E" w14:textId="77777777" w:rsidR="007804B2" w:rsidRPr="009249C0" w:rsidRDefault="007804B2" w:rsidP="007804B2">
            <w:pPr>
              <w:pStyle w:val="Talellatesto"/>
              <w:rPr>
                <w:lang w:val="it-IT"/>
              </w:rPr>
            </w:pPr>
          </w:p>
        </w:tc>
        <w:tc>
          <w:tcPr>
            <w:tcW w:w="0" w:type="auto"/>
            <w:vMerge/>
            <w:vAlign w:val="center"/>
            <w:hideMark/>
          </w:tcPr>
          <w:p w14:paraId="43A929F0" w14:textId="77777777" w:rsidR="007804B2" w:rsidRPr="009249C0" w:rsidRDefault="007804B2" w:rsidP="007804B2">
            <w:pPr>
              <w:pStyle w:val="Talellatesto"/>
              <w:rPr>
                <w:lang w:val="it-IT"/>
              </w:rPr>
            </w:pPr>
          </w:p>
        </w:tc>
        <w:tc>
          <w:tcPr>
            <w:tcW w:w="0" w:type="auto"/>
            <w:vAlign w:val="center"/>
            <w:hideMark/>
          </w:tcPr>
          <w:p w14:paraId="4BBAAA43" w14:textId="77777777" w:rsidR="007804B2" w:rsidRPr="009249C0" w:rsidRDefault="00764213" w:rsidP="007804B2">
            <w:pPr>
              <w:pStyle w:val="Talellatesto"/>
              <w:rPr>
                <w:lang w:val="it-IT"/>
              </w:rPr>
            </w:pPr>
            <w:r w:rsidRPr="009249C0">
              <w:rPr>
                <w:lang w:val="it-IT"/>
              </w:rPr>
              <w:t>Prospettive future</w:t>
            </w:r>
          </w:p>
        </w:tc>
        <w:tc>
          <w:tcPr>
            <w:tcW w:w="0" w:type="auto"/>
            <w:vAlign w:val="center"/>
            <w:hideMark/>
          </w:tcPr>
          <w:p w14:paraId="5322B085" w14:textId="77777777" w:rsidR="007804B2" w:rsidRPr="009249C0" w:rsidRDefault="00764213" w:rsidP="007804B2">
            <w:pPr>
              <w:pStyle w:val="Talellatesto"/>
              <w:rPr>
                <w:lang w:val="it-IT"/>
              </w:rPr>
            </w:pPr>
            <w:r w:rsidRPr="009249C0">
              <w:rPr>
                <w:lang w:val="it-IT"/>
              </w:rPr>
              <w:t>Gestione forestale mirata a ridurre le foreste vetuste</w:t>
            </w:r>
          </w:p>
        </w:tc>
        <w:tc>
          <w:tcPr>
            <w:tcW w:w="0" w:type="auto"/>
            <w:vAlign w:val="center"/>
            <w:hideMark/>
          </w:tcPr>
          <w:p w14:paraId="74DAB288" w14:textId="77777777" w:rsidR="007804B2" w:rsidRPr="009249C0" w:rsidRDefault="00764213" w:rsidP="007804B2">
            <w:pPr>
              <w:pStyle w:val="Talellatesto"/>
              <w:rPr>
                <w:lang w:val="it-IT"/>
              </w:rPr>
            </w:pPr>
            <w:r w:rsidRPr="009249C0">
              <w:rPr>
                <w:lang w:val="it-IT"/>
              </w:rPr>
              <w:t>Semplificazione della struttura</w:t>
            </w:r>
          </w:p>
        </w:tc>
        <w:tc>
          <w:tcPr>
            <w:tcW w:w="0" w:type="auto"/>
            <w:vAlign w:val="center"/>
            <w:hideMark/>
          </w:tcPr>
          <w:p w14:paraId="050011E8" w14:textId="77777777" w:rsidR="007804B2" w:rsidRPr="009249C0" w:rsidRDefault="00764213" w:rsidP="007804B2">
            <w:pPr>
              <w:pStyle w:val="Talellatesto"/>
              <w:rPr>
                <w:lang w:val="it-IT"/>
              </w:rPr>
            </w:pPr>
            <w:r w:rsidRPr="009249C0">
              <w:rPr>
                <w:lang w:val="it-IT"/>
              </w:rPr>
              <w:t>0</w:t>
            </w:r>
          </w:p>
        </w:tc>
        <w:tc>
          <w:tcPr>
            <w:tcW w:w="0" w:type="auto"/>
            <w:vAlign w:val="center"/>
            <w:hideMark/>
          </w:tcPr>
          <w:p w14:paraId="6EBBA68E" w14:textId="77777777" w:rsidR="007804B2" w:rsidRPr="009249C0" w:rsidRDefault="00764213" w:rsidP="007804B2">
            <w:pPr>
              <w:pStyle w:val="Talellatesto"/>
              <w:rPr>
                <w:lang w:val="it-IT"/>
              </w:rPr>
            </w:pPr>
            <w:r w:rsidRPr="009249C0">
              <w:rPr>
                <w:lang w:val="it-IT"/>
              </w:rPr>
              <w:t>ettari in cui non sono soddisfatti gli obiettivi target</w:t>
            </w:r>
          </w:p>
        </w:tc>
        <w:tc>
          <w:tcPr>
            <w:tcW w:w="0" w:type="auto"/>
            <w:vAlign w:val="center"/>
            <w:hideMark/>
          </w:tcPr>
          <w:p w14:paraId="2FF1750C" w14:textId="77777777" w:rsidR="007804B2" w:rsidRPr="009249C0" w:rsidRDefault="00764213" w:rsidP="007804B2">
            <w:pPr>
              <w:pStyle w:val="Talellatesto"/>
              <w:rPr>
                <w:lang w:val="it-IT"/>
              </w:rPr>
            </w:pPr>
            <w:r w:rsidRPr="009249C0">
              <w:rPr>
                <w:lang w:val="it-IT"/>
              </w:rPr>
              <w:t>Impatto alto</w:t>
            </w:r>
          </w:p>
        </w:tc>
      </w:tr>
      <w:tr w:rsidR="00953624" w14:paraId="0AE92209" w14:textId="77777777" w:rsidTr="002A2FA6">
        <w:trPr>
          <w:cantSplit/>
          <w:jc w:val="center"/>
        </w:trPr>
        <w:tc>
          <w:tcPr>
            <w:tcW w:w="0" w:type="auto"/>
            <w:shd w:val="clear" w:color="000000" w:fill="BFBFBF"/>
            <w:vAlign w:val="center"/>
            <w:hideMark/>
          </w:tcPr>
          <w:p w14:paraId="4BA247FF" w14:textId="77777777" w:rsidR="00871723" w:rsidRPr="009249C0" w:rsidRDefault="00764213" w:rsidP="00D42F90">
            <w:pPr>
              <w:pStyle w:val="Talellatesto"/>
              <w:rPr>
                <w:lang w:val="it-IT"/>
              </w:rPr>
            </w:pPr>
            <w:r w:rsidRPr="009249C0">
              <w:rPr>
                <w:lang w:val="it-IT"/>
              </w:rPr>
              <w:t>Habitat</w:t>
            </w:r>
          </w:p>
        </w:tc>
        <w:tc>
          <w:tcPr>
            <w:tcW w:w="0" w:type="auto"/>
            <w:shd w:val="clear" w:color="000000" w:fill="BFBFBF"/>
            <w:vAlign w:val="center"/>
            <w:hideMark/>
          </w:tcPr>
          <w:p w14:paraId="2BB0E3B8" w14:textId="77777777" w:rsidR="00871723" w:rsidRPr="009249C0" w:rsidRDefault="00764213" w:rsidP="00D42F90">
            <w:pPr>
              <w:pStyle w:val="Talellatesto"/>
              <w:rPr>
                <w:lang w:val="it-IT"/>
              </w:rPr>
            </w:pPr>
            <w:r w:rsidRPr="009249C0">
              <w:rPr>
                <w:lang w:val="it-IT"/>
              </w:rPr>
              <w:t>Obiettivo</w:t>
            </w:r>
          </w:p>
        </w:tc>
        <w:tc>
          <w:tcPr>
            <w:tcW w:w="0" w:type="auto"/>
            <w:shd w:val="clear" w:color="000000" w:fill="BFBFBF"/>
            <w:vAlign w:val="center"/>
            <w:hideMark/>
          </w:tcPr>
          <w:p w14:paraId="3C1CDAC4" w14:textId="77777777" w:rsidR="00871723" w:rsidRPr="009249C0" w:rsidRDefault="00764213" w:rsidP="00D42F90">
            <w:pPr>
              <w:pStyle w:val="Talellatesto"/>
              <w:rPr>
                <w:lang w:val="it-IT"/>
              </w:rPr>
            </w:pPr>
            <w:r w:rsidRPr="009249C0">
              <w:rPr>
                <w:lang w:val="it-IT"/>
              </w:rPr>
              <w:t>Parametri art. 17</w:t>
            </w:r>
          </w:p>
        </w:tc>
        <w:tc>
          <w:tcPr>
            <w:tcW w:w="0" w:type="auto"/>
            <w:shd w:val="clear" w:color="000000" w:fill="BFBFBF"/>
            <w:vAlign w:val="center"/>
            <w:hideMark/>
          </w:tcPr>
          <w:p w14:paraId="3A0171A3" w14:textId="77777777" w:rsidR="00871723" w:rsidRPr="009249C0" w:rsidRDefault="00764213" w:rsidP="00D42F90">
            <w:pPr>
              <w:pStyle w:val="Talellatesto"/>
              <w:rPr>
                <w:lang w:val="it-IT"/>
              </w:rPr>
            </w:pPr>
            <w:r w:rsidRPr="009249C0">
              <w:rPr>
                <w:lang w:val="it-IT"/>
              </w:rPr>
              <w:t>Attributi</w:t>
            </w:r>
          </w:p>
        </w:tc>
        <w:tc>
          <w:tcPr>
            <w:tcW w:w="0" w:type="auto"/>
            <w:shd w:val="clear" w:color="000000" w:fill="BFBFBF"/>
            <w:vAlign w:val="center"/>
            <w:hideMark/>
          </w:tcPr>
          <w:p w14:paraId="64714B49" w14:textId="77777777" w:rsidR="00871723" w:rsidRPr="009249C0" w:rsidRDefault="00764213" w:rsidP="00D42F90">
            <w:pPr>
              <w:pStyle w:val="Talellatesto"/>
              <w:rPr>
                <w:lang w:val="it-IT"/>
              </w:rPr>
            </w:pPr>
            <w:r w:rsidRPr="009249C0">
              <w:rPr>
                <w:lang w:val="it-IT"/>
              </w:rPr>
              <w:t>Sotto-attributi</w:t>
            </w:r>
          </w:p>
        </w:tc>
        <w:tc>
          <w:tcPr>
            <w:tcW w:w="0" w:type="auto"/>
            <w:shd w:val="clear" w:color="000000" w:fill="BFBFBF"/>
            <w:vAlign w:val="center"/>
            <w:hideMark/>
          </w:tcPr>
          <w:p w14:paraId="69621DE3" w14:textId="77777777" w:rsidR="00871723" w:rsidRPr="009249C0" w:rsidRDefault="00764213" w:rsidP="00D42F90">
            <w:pPr>
              <w:pStyle w:val="Talellatesto"/>
              <w:rPr>
                <w:lang w:val="it-IT"/>
              </w:rPr>
            </w:pPr>
            <w:r w:rsidRPr="009249C0">
              <w:rPr>
                <w:lang w:val="it-IT"/>
              </w:rPr>
              <w:t>Target</w:t>
            </w:r>
          </w:p>
        </w:tc>
        <w:tc>
          <w:tcPr>
            <w:tcW w:w="0" w:type="auto"/>
            <w:shd w:val="clear" w:color="000000" w:fill="BFBFBF"/>
            <w:vAlign w:val="center"/>
            <w:hideMark/>
          </w:tcPr>
          <w:p w14:paraId="74217CA8" w14:textId="77777777" w:rsidR="00871723" w:rsidRPr="009249C0" w:rsidRDefault="00764213" w:rsidP="00D42F90">
            <w:pPr>
              <w:pStyle w:val="Talellatesto"/>
              <w:rPr>
                <w:lang w:val="it-IT"/>
              </w:rPr>
            </w:pPr>
            <w:r w:rsidRPr="009249C0">
              <w:rPr>
                <w:lang w:val="it-IT"/>
              </w:rPr>
              <w:t>UM Target</w:t>
            </w:r>
          </w:p>
        </w:tc>
        <w:tc>
          <w:tcPr>
            <w:tcW w:w="0" w:type="auto"/>
            <w:shd w:val="clear" w:color="000000" w:fill="BFBFBF"/>
            <w:vAlign w:val="center"/>
            <w:hideMark/>
          </w:tcPr>
          <w:p w14:paraId="43B82826" w14:textId="77777777" w:rsidR="00871723" w:rsidRPr="009249C0" w:rsidRDefault="00764213" w:rsidP="00D42F90">
            <w:pPr>
              <w:pStyle w:val="Talellatesto"/>
              <w:rPr>
                <w:lang w:val="it-IT"/>
              </w:rPr>
            </w:pPr>
            <w:r w:rsidRPr="009249C0">
              <w:rPr>
                <w:lang w:val="it-IT"/>
              </w:rPr>
              <w:t>Note</w:t>
            </w:r>
          </w:p>
        </w:tc>
      </w:tr>
      <w:tr w:rsidR="00953624" w14:paraId="1B473F86" w14:textId="77777777" w:rsidTr="002A2FA6">
        <w:trPr>
          <w:cantSplit/>
          <w:jc w:val="center"/>
        </w:trPr>
        <w:tc>
          <w:tcPr>
            <w:tcW w:w="0" w:type="auto"/>
            <w:vMerge w:val="restart"/>
            <w:vAlign w:val="center"/>
            <w:hideMark/>
          </w:tcPr>
          <w:p w14:paraId="2CCB59C9" w14:textId="77777777" w:rsidR="007804B2" w:rsidRPr="009249C0" w:rsidRDefault="00764213" w:rsidP="007804B2">
            <w:pPr>
              <w:pStyle w:val="Talellatesto"/>
              <w:rPr>
                <w:lang w:val="it-IT"/>
              </w:rPr>
            </w:pPr>
            <w:r w:rsidRPr="009249C0">
              <w:rPr>
                <w:lang w:val="it-IT"/>
              </w:rPr>
              <w:t>9340</w:t>
            </w:r>
          </w:p>
        </w:tc>
        <w:tc>
          <w:tcPr>
            <w:tcW w:w="0" w:type="auto"/>
            <w:vMerge w:val="restart"/>
            <w:vAlign w:val="center"/>
            <w:hideMark/>
          </w:tcPr>
          <w:p w14:paraId="1040356F" w14:textId="77777777" w:rsidR="007804B2" w:rsidRPr="009249C0" w:rsidRDefault="00764213" w:rsidP="007804B2">
            <w:pPr>
              <w:pStyle w:val="Talellatesto"/>
              <w:rPr>
                <w:lang w:val="it-IT"/>
              </w:rPr>
            </w:pPr>
            <w:r w:rsidRPr="009249C0">
              <w:rPr>
                <w:lang w:val="it-IT"/>
              </w:rPr>
              <w:t>Miglioramento della struttura e della funzionalità ecologica entro i prossimi 10 anni</w:t>
            </w:r>
          </w:p>
        </w:tc>
        <w:tc>
          <w:tcPr>
            <w:tcW w:w="0" w:type="auto"/>
            <w:vAlign w:val="center"/>
            <w:hideMark/>
          </w:tcPr>
          <w:p w14:paraId="0A4EACC2" w14:textId="77777777" w:rsidR="007804B2" w:rsidRPr="009249C0" w:rsidRDefault="00764213" w:rsidP="007804B2">
            <w:pPr>
              <w:pStyle w:val="Talellatesto"/>
              <w:rPr>
                <w:lang w:val="it-IT"/>
              </w:rPr>
            </w:pPr>
            <w:r w:rsidRPr="009249C0">
              <w:rPr>
                <w:lang w:val="it-IT"/>
              </w:rPr>
              <w:t>Area occupata</w:t>
            </w:r>
          </w:p>
        </w:tc>
        <w:tc>
          <w:tcPr>
            <w:tcW w:w="0" w:type="auto"/>
            <w:vAlign w:val="center"/>
            <w:hideMark/>
          </w:tcPr>
          <w:p w14:paraId="07464241" w14:textId="77777777" w:rsidR="007804B2" w:rsidRPr="009249C0" w:rsidRDefault="00764213" w:rsidP="007804B2">
            <w:pPr>
              <w:pStyle w:val="Talellatesto"/>
              <w:rPr>
                <w:lang w:val="it-IT"/>
              </w:rPr>
            </w:pPr>
            <w:r w:rsidRPr="009249C0">
              <w:rPr>
                <w:lang w:val="it-IT"/>
              </w:rPr>
              <w:t>Superficie</w:t>
            </w:r>
          </w:p>
        </w:tc>
        <w:tc>
          <w:tcPr>
            <w:tcW w:w="0" w:type="auto"/>
            <w:vAlign w:val="center"/>
            <w:hideMark/>
          </w:tcPr>
          <w:p w14:paraId="2D687ECC"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1CD52104" w14:textId="77777777" w:rsidR="007804B2" w:rsidRPr="009249C0" w:rsidRDefault="00764213" w:rsidP="007804B2">
            <w:pPr>
              <w:pStyle w:val="Talellatesto"/>
              <w:rPr>
                <w:lang w:val="it-IT"/>
              </w:rPr>
            </w:pPr>
            <w:r w:rsidRPr="009249C0">
              <w:rPr>
                <w:lang w:val="it-IT"/>
              </w:rPr>
              <w:t>67,68</w:t>
            </w:r>
          </w:p>
        </w:tc>
        <w:tc>
          <w:tcPr>
            <w:tcW w:w="0" w:type="auto"/>
            <w:vAlign w:val="center"/>
            <w:hideMark/>
          </w:tcPr>
          <w:p w14:paraId="3760662D"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083CB061" w14:textId="77777777" w:rsidR="007804B2" w:rsidRPr="009249C0" w:rsidRDefault="007804B2" w:rsidP="007804B2">
            <w:pPr>
              <w:pStyle w:val="Talellatesto"/>
              <w:rPr>
                <w:lang w:val="it-IT"/>
              </w:rPr>
            </w:pPr>
          </w:p>
        </w:tc>
      </w:tr>
      <w:tr w:rsidR="00953624" w14:paraId="1F0A4D5D" w14:textId="77777777" w:rsidTr="002A2FA6">
        <w:trPr>
          <w:cantSplit/>
          <w:jc w:val="center"/>
        </w:trPr>
        <w:tc>
          <w:tcPr>
            <w:tcW w:w="0" w:type="auto"/>
            <w:vMerge/>
            <w:vAlign w:val="center"/>
            <w:hideMark/>
          </w:tcPr>
          <w:p w14:paraId="175CB9B2" w14:textId="77777777" w:rsidR="007804B2" w:rsidRPr="009249C0" w:rsidRDefault="007804B2" w:rsidP="007804B2">
            <w:pPr>
              <w:pStyle w:val="Talellatesto"/>
              <w:rPr>
                <w:lang w:val="it-IT"/>
              </w:rPr>
            </w:pPr>
          </w:p>
        </w:tc>
        <w:tc>
          <w:tcPr>
            <w:tcW w:w="0" w:type="auto"/>
            <w:vMerge/>
            <w:vAlign w:val="center"/>
            <w:hideMark/>
          </w:tcPr>
          <w:p w14:paraId="5B4C961D" w14:textId="77777777" w:rsidR="007804B2" w:rsidRPr="009249C0" w:rsidRDefault="007804B2" w:rsidP="007804B2">
            <w:pPr>
              <w:pStyle w:val="Talellatesto"/>
              <w:rPr>
                <w:lang w:val="it-IT"/>
              </w:rPr>
            </w:pPr>
          </w:p>
        </w:tc>
        <w:tc>
          <w:tcPr>
            <w:tcW w:w="0" w:type="auto"/>
            <w:vMerge w:val="restart"/>
            <w:vAlign w:val="center"/>
            <w:hideMark/>
          </w:tcPr>
          <w:p w14:paraId="2427B612" w14:textId="77777777" w:rsidR="007804B2" w:rsidRPr="009249C0" w:rsidRDefault="00764213" w:rsidP="007804B2">
            <w:pPr>
              <w:pStyle w:val="Talellatesto"/>
              <w:rPr>
                <w:lang w:val="it-IT"/>
              </w:rPr>
            </w:pPr>
            <w:r w:rsidRPr="009249C0">
              <w:rPr>
                <w:lang w:val="it-IT"/>
              </w:rPr>
              <w:t>Struttura e funzioni</w:t>
            </w:r>
          </w:p>
        </w:tc>
        <w:tc>
          <w:tcPr>
            <w:tcW w:w="0" w:type="auto"/>
            <w:vAlign w:val="center"/>
            <w:hideMark/>
          </w:tcPr>
          <w:p w14:paraId="22809AB8" w14:textId="77777777" w:rsidR="007804B2" w:rsidRPr="009249C0" w:rsidRDefault="00764213" w:rsidP="007804B2">
            <w:pPr>
              <w:pStyle w:val="Talellatesto"/>
              <w:rPr>
                <w:lang w:val="it-IT"/>
              </w:rPr>
            </w:pPr>
            <w:r w:rsidRPr="009249C0">
              <w:rPr>
                <w:lang w:val="it-IT"/>
              </w:rPr>
              <w:t>Struttura verticale</w:t>
            </w:r>
          </w:p>
        </w:tc>
        <w:tc>
          <w:tcPr>
            <w:tcW w:w="0" w:type="auto"/>
            <w:vAlign w:val="center"/>
            <w:hideMark/>
          </w:tcPr>
          <w:p w14:paraId="3ABC57F1" w14:textId="77777777" w:rsidR="007804B2" w:rsidRPr="009249C0" w:rsidRDefault="00764213" w:rsidP="007804B2">
            <w:pPr>
              <w:pStyle w:val="Talellatesto"/>
              <w:rPr>
                <w:lang w:val="it-IT"/>
              </w:rPr>
            </w:pPr>
            <w:r w:rsidRPr="009249C0">
              <w:rPr>
                <w:lang w:val="it-IT"/>
              </w:rPr>
              <w:t>Stratificazione della vegetazione</w:t>
            </w:r>
          </w:p>
        </w:tc>
        <w:tc>
          <w:tcPr>
            <w:tcW w:w="0" w:type="auto"/>
            <w:vAlign w:val="center"/>
            <w:hideMark/>
          </w:tcPr>
          <w:p w14:paraId="66867CE2" w14:textId="77777777" w:rsidR="007804B2" w:rsidRPr="009249C0" w:rsidRDefault="00764213" w:rsidP="007804B2">
            <w:pPr>
              <w:pStyle w:val="Talellatesto"/>
              <w:rPr>
                <w:lang w:val="it-IT"/>
              </w:rPr>
            </w:pPr>
            <w:r w:rsidRPr="009249C0">
              <w:rPr>
                <w:lang w:val="it-IT"/>
              </w:rPr>
              <w:t>≥ 3</w:t>
            </w:r>
          </w:p>
        </w:tc>
        <w:tc>
          <w:tcPr>
            <w:tcW w:w="0" w:type="auto"/>
            <w:vAlign w:val="center"/>
            <w:hideMark/>
          </w:tcPr>
          <w:p w14:paraId="5071DD1E" w14:textId="77777777" w:rsidR="007804B2" w:rsidRPr="009249C0" w:rsidRDefault="00764213" w:rsidP="007804B2">
            <w:pPr>
              <w:pStyle w:val="Talellatesto"/>
              <w:rPr>
                <w:lang w:val="it-IT"/>
              </w:rPr>
            </w:pPr>
            <w:r w:rsidRPr="009249C0">
              <w:rPr>
                <w:lang w:val="it-IT"/>
              </w:rPr>
              <w:t>strati</w:t>
            </w:r>
          </w:p>
        </w:tc>
        <w:tc>
          <w:tcPr>
            <w:tcW w:w="0" w:type="auto"/>
            <w:vAlign w:val="center"/>
            <w:hideMark/>
          </w:tcPr>
          <w:p w14:paraId="3B3C9AC5" w14:textId="77777777" w:rsidR="007804B2" w:rsidRPr="009249C0" w:rsidRDefault="007804B2" w:rsidP="007804B2">
            <w:pPr>
              <w:pStyle w:val="Talellatesto"/>
              <w:rPr>
                <w:lang w:val="it-IT"/>
              </w:rPr>
            </w:pPr>
          </w:p>
        </w:tc>
      </w:tr>
      <w:tr w:rsidR="00953624" w14:paraId="1B98B2CA" w14:textId="77777777" w:rsidTr="002A2FA6">
        <w:trPr>
          <w:cantSplit/>
          <w:jc w:val="center"/>
        </w:trPr>
        <w:tc>
          <w:tcPr>
            <w:tcW w:w="0" w:type="auto"/>
            <w:vMerge/>
            <w:vAlign w:val="center"/>
            <w:hideMark/>
          </w:tcPr>
          <w:p w14:paraId="69469B6F" w14:textId="77777777" w:rsidR="007804B2" w:rsidRPr="009249C0" w:rsidRDefault="007804B2" w:rsidP="007804B2">
            <w:pPr>
              <w:pStyle w:val="Talellatesto"/>
              <w:rPr>
                <w:lang w:val="it-IT"/>
              </w:rPr>
            </w:pPr>
          </w:p>
        </w:tc>
        <w:tc>
          <w:tcPr>
            <w:tcW w:w="0" w:type="auto"/>
            <w:vMerge/>
            <w:vAlign w:val="center"/>
            <w:hideMark/>
          </w:tcPr>
          <w:p w14:paraId="54C5E96F" w14:textId="77777777" w:rsidR="007804B2" w:rsidRPr="009249C0" w:rsidRDefault="007804B2" w:rsidP="007804B2">
            <w:pPr>
              <w:pStyle w:val="Talellatesto"/>
              <w:rPr>
                <w:lang w:val="it-IT"/>
              </w:rPr>
            </w:pPr>
          </w:p>
        </w:tc>
        <w:tc>
          <w:tcPr>
            <w:tcW w:w="0" w:type="auto"/>
            <w:vMerge/>
            <w:vAlign w:val="center"/>
            <w:hideMark/>
          </w:tcPr>
          <w:p w14:paraId="479927AF" w14:textId="77777777" w:rsidR="007804B2" w:rsidRPr="009249C0" w:rsidRDefault="007804B2" w:rsidP="007804B2">
            <w:pPr>
              <w:pStyle w:val="Talellatesto"/>
              <w:rPr>
                <w:lang w:val="it-IT"/>
              </w:rPr>
            </w:pPr>
          </w:p>
        </w:tc>
        <w:tc>
          <w:tcPr>
            <w:tcW w:w="0" w:type="auto"/>
            <w:vAlign w:val="center"/>
            <w:hideMark/>
          </w:tcPr>
          <w:p w14:paraId="59942EAD" w14:textId="77777777" w:rsidR="007804B2" w:rsidRPr="009249C0" w:rsidRDefault="00764213" w:rsidP="007804B2">
            <w:pPr>
              <w:pStyle w:val="Talellatesto"/>
              <w:rPr>
                <w:lang w:val="it-IT"/>
              </w:rPr>
            </w:pPr>
            <w:r w:rsidRPr="009249C0">
              <w:rPr>
                <w:lang w:val="it-IT"/>
              </w:rPr>
              <w:t>Copertura della vegetazione</w:t>
            </w:r>
          </w:p>
        </w:tc>
        <w:tc>
          <w:tcPr>
            <w:tcW w:w="0" w:type="auto"/>
            <w:vAlign w:val="center"/>
            <w:hideMark/>
          </w:tcPr>
          <w:p w14:paraId="24CF9557" w14:textId="77777777" w:rsidR="007804B2" w:rsidRPr="009249C0" w:rsidRDefault="00764213" w:rsidP="007804B2">
            <w:pPr>
              <w:pStyle w:val="Talellatesto"/>
              <w:rPr>
                <w:lang w:val="it-IT"/>
              </w:rPr>
            </w:pPr>
            <w:r w:rsidRPr="009249C0">
              <w:rPr>
                <w:lang w:val="it-IT"/>
              </w:rPr>
              <w:t>Copertura dello strato arboreo</w:t>
            </w:r>
          </w:p>
        </w:tc>
        <w:tc>
          <w:tcPr>
            <w:tcW w:w="0" w:type="auto"/>
            <w:vAlign w:val="center"/>
            <w:hideMark/>
          </w:tcPr>
          <w:p w14:paraId="4AA0F310" w14:textId="77777777" w:rsidR="007804B2" w:rsidRPr="009249C0" w:rsidRDefault="00764213" w:rsidP="007804B2">
            <w:pPr>
              <w:pStyle w:val="Talellatesto"/>
              <w:rPr>
                <w:lang w:val="it-IT"/>
              </w:rPr>
            </w:pPr>
            <w:r w:rsidRPr="009249C0">
              <w:rPr>
                <w:lang w:val="it-IT"/>
              </w:rPr>
              <w:t>≥ 90</w:t>
            </w:r>
          </w:p>
        </w:tc>
        <w:tc>
          <w:tcPr>
            <w:tcW w:w="0" w:type="auto"/>
            <w:vAlign w:val="center"/>
            <w:hideMark/>
          </w:tcPr>
          <w:p w14:paraId="1B997918"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9C73DBF" w14:textId="77777777" w:rsidR="007804B2" w:rsidRPr="009249C0" w:rsidRDefault="007804B2" w:rsidP="007804B2">
            <w:pPr>
              <w:pStyle w:val="Talellatesto"/>
              <w:rPr>
                <w:lang w:val="it-IT"/>
              </w:rPr>
            </w:pPr>
          </w:p>
        </w:tc>
      </w:tr>
      <w:tr w:rsidR="00953624" w14:paraId="274253FF" w14:textId="77777777" w:rsidTr="002A2FA6">
        <w:trPr>
          <w:cantSplit/>
          <w:jc w:val="center"/>
        </w:trPr>
        <w:tc>
          <w:tcPr>
            <w:tcW w:w="0" w:type="auto"/>
            <w:vMerge/>
            <w:vAlign w:val="center"/>
            <w:hideMark/>
          </w:tcPr>
          <w:p w14:paraId="4C0FA029" w14:textId="77777777" w:rsidR="007804B2" w:rsidRPr="009249C0" w:rsidRDefault="007804B2" w:rsidP="007804B2">
            <w:pPr>
              <w:pStyle w:val="Talellatesto"/>
              <w:rPr>
                <w:lang w:val="it-IT"/>
              </w:rPr>
            </w:pPr>
          </w:p>
        </w:tc>
        <w:tc>
          <w:tcPr>
            <w:tcW w:w="0" w:type="auto"/>
            <w:vMerge/>
            <w:vAlign w:val="center"/>
            <w:hideMark/>
          </w:tcPr>
          <w:p w14:paraId="0E802841" w14:textId="77777777" w:rsidR="007804B2" w:rsidRPr="009249C0" w:rsidRDefault="007804B2" w:rsidP="007804B2">
            <w:pPr>
              <w:pStyle w:val="Talellatesto"/>
              <w:rPr>
                <w:lang w:val="it-IT"/>
              </w:rPr>
            </w:pPr>
          </w:p>
        </w:tc>
        <w:tc>
          <w:tcPr>
            <w:tcW w:w="0" w:type="auto"/>
            <w:vMerge/>
            <w:vAlign w:val="center"/>
            <w:hideMark/>
          </w:tcPr>
          <w:p w14:paraId="6594F38B" w14:textId="77777777" w:rsidR="007804B2" w:rsidRPr="009249C0" w:rsidRDefault="007804B2" w:rsidP="007804B2">
            <w:pPr>
              <w:pStyle w:val="Talellatesto"/>
              <w:rPr>
                <w:lang w:val="it-IT"/>
              </w:rPr>
            </w:pPr>
          </w:p>
        </w:tc>
        <w:tc>
          <w:tcPr>
            <w:tcW w:w="0" w:type="auto"/>
            <w:vMerge w:val="restart"/>
            <w:vAlign w:val="center"/>
            <w:hideMark/>
          </w:tcPr>
          <w:p w14:paraId="1E50029A" w14:textId="77777777" w:rsidR="007804B2" w:rsidRPr="009249C0" w:rsidRDefault="00764213" w:rsidP="007804B2">
            <w:pPr>
              <w:pStyle w:val="Talellatesto"/>
              <w:rPr>
                <w:lang w:val="it-IT"/>
              </w:rPr>
            </w:pPr>
            <w:r w:rsidRPr="009249C0">
              <w:rPr>
                <w:lang w:val="it-IT"/>
              </w:rPr>
              <w:t>Composizione floristica</w:t>
            </w:r>
          </w:p>
        </w:tc>
        <w:tc>
          <w:tcPr>
            <w:tcW w:w="0" w:type="auto"/>
            <w:vAlign w:val="center"/>
            <w:hideMark/>
          </w:tcPr>
          <w:p w14:paraId="7E807F05" w14:textId="77777777" w:rsidR="007804B2" w:rsidRPr="009249C0" w:rsidRDefault="00764213" w:rsidP="007804B2">
            <w:pPr>
              <w:pStyle w:val="Talellatesto"/>
              <w:rPr>
                <w:lang w:val="it-IT"/>
              </w:rPr>
            </w:pPr>
            <w:r w:rsidRPr="009249C0">
              <w:rPr>
                <w:lang w:val="it-IT"/>
              </w:rPr>
              <w:t>Copertura delle specie tipiche</w:t>
            </w:r>
          </w:p>
        </w:tc>
        <w:tc>
          <w:tcPr>
            <w:tcW w:w="0" w:type="auto"/>
            <w:vAlign w:val="center"/>
            <w:hideMark/>
          </w:tcPr>
          <w:p w14:paraId="2295E20C" w14:textId="77777777" w:rsidR="007804B2" w:rsidRPr="009249C0" w:rsidRDefault="00764213" w:rsidP="007804B2">
            <w:pPr>
              <w:pStyle w:val="Talellatesto"/>
              <w:rPr>
                <w:lang w:val="it-IT"/>
              </w:rPr>
            </w:pPr>
            <w:r w:rsidRPr="009249C0">
              <w:rPr>
                <w:lang w:val="it-IT"/>
              </w:rPr>
              <w:t>≥ 70</w:t>
            </w:r>
          </w:p>
        </w:tc>
        <w:tc>
          <w:tcPr>
            <w:tcW w:w="0" w:type="auto"/>
            <w:vAlign w:val="center"/>
            <w:hideMark/>
          </w:tcPr>
          <w:p w14:paraId="6B0DAA51"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64BDBF7" w14:textId="77777777" w:rsidR="007804B2" w:rsidRPr="009249C0" w:rsidRDefault="00764213" w:rsidP="007804B2">
            <w:pPr>
              <w:pStyle w:val="Talellatesto"/>
              <w:rPr>
                <w:lang w:val="it-IT"/>
              </w:rPr>
            </w:pPr>
            <w:r w:rsidRPr="009249C0">
              <w:rPr>
                <w:lang w:val="it-IT"/>
              </w:rPr>
              <w:t>Specie tipiche: Quercus ilex</w:t>
            </w:r>
          </w:p>
        </w:tc>
      </w:tr>
      <w:tr w:rsidR="00953624" w14:paraId="78C4AC6F" w14:textId="77777777" w:rsidTr="002A2FA6">
        <w:trPr>
          <w:cantSplit/>
          <w:jc w:val="center"/>
        </w:trPr>
        <w:tc>
          <w:tcPr>
            <w:tcW w:w="0" w:type="auto"/>
            <w:vMerge/>
            <w:vAlign w:val="center"/>
            <w:hideMark/>
          </w:tcPr>
          <w:p w14:paraId="369D1921" w14:textId="77777777" w:rsidR="007804B2" w:rsidRPr="009249C0" w:rsidRDefault="007804B2" w:rsidP="007804B2">
            <w:pPr>
              <w:pStyle w:val="Talellatesto"/>
              <w:rPr>
                <w:lang w:val="it-IT"/>
              </w:rPr>
            </w:pPr>
          </w:p>
        </w:tc>
        <w:tc>
          <w:tcPr>
            <w:tcW w:w="0" w:type="auto"/>
            <w:vMerge/>
            <w:vAlign w:val="center"/>
            <w:hideMark/>
          </w:tcPr>
          <w:p w14:paraId="43D9E95F" w14:textId="77777777" w:rsidR="007804B2" w:rsidRPr="009249C0" w:rsidRDefault="007804B2" w:rsidP="007804B2">
            <w:pPr>
              <w:pStyle w:val="Talellatesto"/>
              <w:rPr>
                <w:lang w:val="it-IT"/>
              </w:rPr>
            </w:pPr>
          </w:p>
        </w:tc>
        <w:tc>
          <w:tcPr>
            <w:tcW w:w="0" w:type="auto"/>
            <w:vMerge/>
            <w:vAlign w:val="center"/>
            <w:hideMark/>
          </w:tcPr>
          <w:p w14:paraId="19DAA7F2" w14:textId="77777777" w:rsidR="007804B2" w:rsidRPr="009249C0" w:rsidRDefault="007804B2" w:rsidP="007804B2">
            <w:pPr>
              <w:pStyle w:val="Talellatesto"/>
              <w:rPr>
                <w:lang w:val="it-IT"/>
              </w:rPr>
            </w:pPr>
          </w:p>
        </w:tc>
        <w:tc>
          <w:tcPr>
            <w:tcW w:w="0" w:type="auto"/>
            <w:vMerge/>
            <w:vAlign w:val="center"/>
            <w:hideMark/>
          </w:tcPr>
          <w:p w14:paraId="7469BEDC" w14:textId="77777777" w:rsidR="007804B2" w:rsidRPr="009249C0" w:rsidRDefault="007804B2" w:rsidP="007804B2">
            <w:pPr>
              <w:pStyle w:val="Talellatesto"/>
              <w:rPr>
                <w:lang w:val="it-IT"/>
              </w:rPr>
            </w:pPr>
          </w:p>
        </w:tc>
        <w:tc>
          <w:tcPr>
            <w:tcW w:w="0" w:type="auto"/>
            <w:vAlign w:val="center"/>
            <w:hideMark/>
          </w:tcPr>
          <w:p w14:paraId="17CBF6DC" w14:textId="77777777" w:rsidR="007804B2" w:rsidRPr="009249C0" w:rsidRDefault="00764213" w:rsidP="007804B2">
            <w:pPr>
              <w:pStyle w:val="Talellatesto"/>
              <w:rPr>
                <w:lang w:val="it-IT"/>
              </w:rPr>
            </w:pPr>
            <w:r w:rsidRPr="009249C0">
              <w:rPr>
                <w:lang w:val="it-IT"/>
              </w:rPr>
              <w:t>Diversità delle specie arboree</w:t>
            </w:r>
          </w:p>
        </w:tc>
        <w:tc>
          <w:tcPr>
            <w:tcW w:w="0" w:type="auto"/>
            <w:vAlign w:val="center"/>
            <w:hideMark/>
          </w:tcPr>
          <w:p w14:paraId="06CA0FFF" w14:textId="77777777" w:rsidR="007804B2" w:rsidRPr="009249C0" w:rsidRDefault="00764213" w:rsidP="007804B2">
            <w:pPr>
              <w:pStyle w:val="Talellatesto"/>
              <w:rPr>
                <w:lang w:val="it-IT"/>
              </w:rPr>
            </w:pPr>
            <w:r w:rsidRPr="009249C0">
              <w:rPr>
                <w:lang w:val="it-IT"/>
              </w:rPr>
              <w:t>≥ 3</w:t>
            </w:r>
          </w:p>
        </w:tc>
        <w:tc>
          <w:tcPr>
            <w:tcW w:w="0" w:type="auto"/>
            <w:vAlign w:val="center"/>
            <w:hideMark/>
          </w:tcPr>
          <w:p w14:paraId="10D45459" w14:textId="77777777" w:rsidR="007804B2" w:rsidRPr="009249C0" w:rsidRDefault="00764213" w:rsidP="007804B2">
            <w:pPr>
              <w:pStyle w:val="Talellatesto"/>
              <w:rPr>
                <w:lang w:val="it-IT"/>
              </w:rPr>
            </w:pPr>
            <w:r w:rsidRPr="009249C0">
              <w:rPr>
                <w:lang w:val="it-IT"/>
              </w:rPr>
              <w:t>specie</w:t>
            </w:r>
          </w:p>
        </w:tc>
        <w:tc>
          <w:tcPr>
            <w:tcW w:w="0" w:type="auto"/>
            <w:vAlign w:val="center"/>
            <w:hideMark/>
          </w:tcPr>
          <w:p w14:paraId="3CB4A257" w14:textId="77777777" w:rsidR="007804B2" w:rsidRPr="009249C0" w:rsidRDefault="007804B2" w:rsidP="007804B2">
            <w:pPr>
              <w:pStyle w:val="Talellatesto"/>
              <w:rPr>
                <w:lang w:val="it-IT"/>
              </w:rPr>
            </w:pPr>
          </w:p>
        </w:tc>
      </w:tr>
      <w:tr w:rsidR="00953624" w14:paraId="17DD9996" w14:textId="77777777" w:rsidTr="002A2FA6">
        <w:trPr>
          <w:cantSplit/>
          <w:jc w:val="center"/>
        </w:trPr>
        <w:tc>
          <w:tcPr>
            <w:tcW w:w="0" w:type="auto"/>
            <w:vMerge/>
            <w:vAlign w:val="center"/>
            <w:hideMark/>
          </w:tcPr>
          <w:p w14:paraId="2C180D72" w14:textId="77777777" w:rsidR="007804B2" w:rsidRPr="009249C0" w:rsidRDefault="007804B2" w:rsidP="007804B2">
            <w:pPr>
              <w:pStyle w:val="Talellatesto"/>
              <w:rPr>
                <w:lang w:val="it-IT"/>
              </w:rPr>
            </w:pPr>
          </w:p>
        </w:tc>
        <w:tc>
          <w:tcPr>
            <w:tcW w:w="0" w:type="auto"/>
            <w:vMerge/>
            <w:vAlign w:val="center"/>
            <w:hideMark/>
          </w:tcPr>
          <w:p w14:paraId="31C89047" w14:textId="77777777" w:rsidR="007804B2" w:rsidRPr="009249C0" w:rsidRDefault="007804B2" w:rsidP="007804B2">
            <w:pPr>
              <w:pStyle w:val="Talellatesto"/>
              <w:rPr>
                <w:lang w:val="it-IT"/>
              </w:rPr>
            </w:pPr>
          </w:p>
        </w:tc>
        <w:tc>
          <w:tcPr>
            <w:tcW w:w="0" w:type="auto"/>
            <w:vMerge/>
            <w:vAlign w:val="center"/>
            <w:hideMark/>
          </w:tcPr>
          <w:p w14:paraId="7653C0AB" w14:textId="77777777" w:rsidR="007804B2" w:rsidRPr="009249C0" w:rsidRDefault="007804B2" w:rsidP="007804B2">
            <w:pPr>
              <w:pStyle w:val="Talellatesto"/>
              <w:rPr>
                <w:lang w:val="it-IT"/>
              </w:rPr>
            </w:pPr>
          </w:p>
        </w:tc>
        <w:tc>
          <w:tcPr>
            <w:tcW w:w="0" w:type="auto"/>
            <w:vMerge/>
            <w:vAlign w:val="center"/>
            <w:hideMark/>
          </w:tcPr>
          <w:p w14:paraId="061347E7" w14:textId="77777777" w:rsidR="007804B2" w:rsidRPr="009249C0" w:rsidRDefault="007804B2" w:rsidP="007804B2">
            <w:pPr>
              <w:pStyle w:val="Talellatesto"/>
              <w:rPr>
                <w:lang w:val="it-IT"/>
              </w:rPr>
            </w:pPr>
          </w:p>
        </w:tc>
        <w:tc>
          <w:tcPr>
            <w:tcW w:w="0" w:type="auto"/>
            <w:vAlign w:val="center"/>
            <w:hideMark/>
          </w:tcPr>
          <w:p w14:paraId="2CBA0C10" w14:textId="77777777" w:rsidR="007804B2" w:rsidRPr="009249C0" w:rsidRDefault="00764213" w:rsidP="007804B2">
            <w:pPr>
              <w:pStyle w:val="Talellatesto"/>
              <w:rPr>
                <w:lang w:val="it-IT"/>
              </w:rPr>
            </w:pPr>
            <w:r w:rsidRPr="009249C0">
              <w:rPr>
                <w:lang w:val="it-IT"/>
              </w:rPr>
              <w:t>Copertura delle specie indicatrici di disturbo e/o dinamica regressiva</w:t>
            </w:r>
          </w:p>
        </w:tc>
        <w:tc>
          <w:tcPr>
            <w:tcW w:w="0" w:type="auto"/>
            <w:vAlign w:val="center"/>
            <w:hideMark/>
          </w:tcPr>
          <w:p w14:paraId="786D7C8E" w14:textId="77777777" w:rsidR="007804B2" w:rsidRPr="009249C0" w:rsidRDefault="00764213" w:rsidP="007804B2">
            <w:pPr>
              <w:pStyle w:val="Talellatesto"/>
              <w:rPr>
                <w:lang w:val="it-IT"/>
              </w:rPr>
            </w:pPr>
            <w:r w:rsidRPr="009249C0">
              <w:rPr>
                <w:lang w:val="it-IT"/>
              </w:rPr>
              <w:t>≤ 5</w:t>
            </w:r>
          </w:p>
        </w:tc>
        <w:tc>
          <w:tcPr>
            <w:tcW w:w="0" w:type="auto"/>
            <w:vAlign w:val="center"/>
            <w:hideMark/>
          </w:tcPr>
          <w:p w14:paraId="1B503D03"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70416571" w14:textId="77777777" w:rsidR="007804B2" w:rsidRPr="009249C0" w:rsidRDefault="00764213" w:rsidP="007804B2">
            <w:pPr>
              <w:pStyle w:val="Talellatesto"/>
              <w:rPr>
                <w:lang w:val="it-IT"/>
              </w:rPr>
            </w:pPr>
            <w:r w:rsidRPr="009249C0">
              <w:rPr>
                <w:lang w:val="it-IT"/>
              </w:rPr>
              <w:t>Specie indicatrici di disturbo: aliene, ruderali, sinantropiche Specie indicatrici di dinamica regressiva: specie caratteristiche di comunità vegetali più semplici dinamicamente collegate</w:t>
            </w:r>
          </w:p>
        </w:tc>
      </w:tr>
      <w:tr w:rsidR="00953624" w14:paraId="3256E1B3" w14:textId="77777777" w:rsidTr="002A2FA6">
        <w:trPr>
          <w:cantSplit/>
          <w:jc w:val="center"/>
        </w:trPr>
        <w:tc>
          <w:tcPr>
            <w:tcW w:w="0" w:type="auto"/>
            <w:vMerge/>
            <w:vAlign w:val="center"/>
            <w:hideMark/>
          </w:tcPr>
          <w:p w14:paraId="2B59DAF2" w14:textId="77777777" w:rsidR="007804B2" w:rsidRPr="009249C0" w:rsidRDefault="007804B2" w:rsidP="007804B2">
            <w:pPr>
              <w:pStyle w:val="Talellatesto"/>
              <w:rPr>
                <w:lang w:val="it-IT"/>
              </w:rPr>
            </w:pPr>
          </w:p>
        </w:tc>
        <w:tc>
          <w:tcPr>
            <w:tcW w:w="0" w:type="auto"/>
            <w:vMerge/>
            <w:vAlign w:val="center"/>
            <w:hideMark/>
          </w:tcPr>
          <w:p w14:paraId="31314C62" w14:textId="77777777" w:rsidR="007804B2" w:rsidRPr="009249C0" w:rsidRDefault="007804B2" w:rsidP="007804B2">
            <w:pPr>
              <w:pStyle w:val="Talellatesto"/>
              <w:rPr>
                <w:lang w:val="it-IT"/>
              </w:rPr>
            </w:pPr>
          </w:p>
        </w:tc>
        <w:tc>
          <w:tcPr>
            <w:tcW w:w="0" w:type="auto"/>
            <w:vMerge/>
            <w:vAlign w:val="center"/>
            <w:hideMark/>
          </w:tcPr>
          <w:p w14:paraId="4B4C169B" w14:textId="77777777" w:rsidR="007804B2" w:rsidRPr="009249C0" w:rsidRDefault="007804B2" w:rsidP="007804B2">
            <w:pPr>
              <w:pStyle w:val="Talellatesto"/>
              <w:rPr>
                <w:lang w:val="it-IT"/>
              </w:rPr>
            </w:pPr>
          </w:p>
        </w:tc>
        <w:tc>
          <w:tcPr>
            <w:tcW w:w="0" w:type="auto"/>
            <w:vMerge/>
            <w:vAlign w:val="center"/>
            <w:hideMark/>
          </w:tcPr>
          <w:p w14:paraId="410C0B54" w14:textId="77777777" w:rsidR="007804B2" w:rsidRPr="009249C0" w:rsidRDefault="007804B2" w:rsidP="007804B2">
            <w:pPr>
              <w:pStyle w:val="Talellatesto"/>
              <w:rPr>
                <w:lang w:val="it-IT"/>
              </w:rPr>
            </w:pPr>
          </w:p>
        </w:tc>
        <w:tc>
          <w:tcPr>
            <w:tcW w:w="0" w:type="auto"/>
            <w:vAlign w:val="center"/>
            <w:hideMark/>
          </w:tcPr>
          <w:p w14:paraId="061B7940" w14:textId="77777777" w:rsidR="007804B2" w:rsidRPr="009249C0" w:rsidRDefault="00764213" w:rsidP="007804B2">
            <w:pPr>
              <w:pStyle w:val="Talellatesto"/>
              <w:rPr>
                <w:lang w:val="it-IT"/>
              </w:rPr>
            </w:pPr>
            <w:r w:rsidRPr="009249C0">
              <w:rPr>
                <w:lang w:val="it-IT"/>
              </w:rPr>
              <w:t>Copertura delle specie indicatrici di fenomeni dinamici in atto</w:t>
            </w:r>
          </w:p>
        </w:tc>
        <w:tc>
          <w:tcPr>
            <w:tcW w:w="0" w:type="auto"/>
            <w:vAlign w:val="center"/>
            <w:hideMark/>
          </w:tcPr>
          <w:p w14:paraId="670736A8" w14:textId="77777777" w:rsidR="007804B2" w:rsidRPr="009249C0" w:rsidRDefault="00764213" w:rsidP="007804B2">
            <w:pPr>
              <w:pStyle w:val="Talellatesto"/>
              <w:rPr>
                <w:lang w:val="it-IT"/>
              </w:rPr>
            </w:pPr>
            <w:r w:rsidRPr="009249C0">
              <w:rPr>
                <w:lang w:val="it-IT"/>
              </w:rPr>
              <w:t>≤ 20</w:t>
            </w:r>
          </w:p>
        </w:tc>
        <w:tc>
          <w:tcPr>
            <w:tcW w:w="0" w:type="auto"/>
            <w:vAlign w:val="center"/>
            <w:hideMark/>
          </w:tcPr>
          <w:p w14:paraId="1AC8C3E5"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230FDB25" w14:textId="77777777" w:rsidR="007804B2" w:rsidRPr="009249C0" w:rsidRDefault="00764213" w:rsidP="007804B2">
            <w:pPr>
              <w:pStyle w:val="Talellatesto"/>
              <w:rPr>
                <w:lang w:val="it-IT"/>
              </w:rPr>
            </w:pPr>
            <w:r w:rsidRPr="009249C0">
              <w:rPr>
                <w:lang w:val="it-IT"/>
              </w:rPr>
              <w:t>Specie indicatrici di dinamica: specie arboree caratteristiche di altre comunità vegetali potenziali a livello locale (Quercus pubescens, Ostrya carpinifolia)</w:t>
            </w:r>
          </w:p>
        </w:tc>
      </w:tr>
      <w:tr w:rsidR="00953624" w14:paraId="65801224" w14:textId="77777777" w:rsidTr="002A2FA6">
        <w:trPr>
          <w:cantSplit/>
          <w:jc w:val="center"/>
        </w:trPr>
        <w:tc>
          <w:tcPr>
            <w:tcW w:w="0" w:type="auto"/>
            <w:vMerge/>
            <w:vAlign w:val="center"/>
            <w:hideMark/>
          </w:tcPr>
          <w:p w14:paraId="4A1D5FE7" w14:textId="77777777" w:rsidR="007804B2" w:rsidRPr="009249C0" w:rsidRDefault="007804B2" w:rsidP="007804B2">
            <w:pPr>
              <w:pStyle w:val="Talellatesto"/>
              <w:rPr>
                <w:lang w:val="it-IT"/>
              </w:rPr>
            </w:pPr>
          </w:p>
        </w:tc>
        <w:tc>
          <w:tcPr>
            <w:tcW w:w="0" w:type="auto"/>
            <w:vMerge/>
            <w:vAlign w:val="center"/>
            <w:hideMark/>
          </w:tcPr>
          <w:p w14:paraId="63F4EC85" w14:textId="77777777" w:rsidR="007804B2" w:rsidRPr="009249C0" w:rsidRDefault="007804B2" w:rsidP="007804B2">
            <w:pPr>
              <w:pStyle w:val="Talellatesto"/>
              <w:rPr>
                <w:lang w:val="it-IT"/>
              </w:rPr>
            </w:pPr>
          </w:p>
        </w:tc>
        <w:tc>
          <w:tcPr>
            <w:tcW w:w="0" w:type="auto"/>
            <w:vMerge/>
            <w:vAlign w:val="center"/>
            <w:hideMark/>
          </w:tcPr>
          <w:p w14:paraId="46228EB8" w14:textId="77777777" w:rsidR="007804B2" w:rsidRPr="009249C0" w:rsidRDefault="007804B2" w:rsidP="007804B2">
            <w:pPr>
              <w:pStyle w:val="Talellatesto"/>
              <w:rPr>
                <w:lang w:val="it-IT"/>
              </w:rPr>
            </w:pPr>
          </w:p>
        </w:tc>
        <w:tc>
          <w:tcPr>
            <w:tcW w:w="0" w:type="auto"/>
            <w:vMerge w:val="restart"/>
            <w:vAlign w:val="center"/>
            <w:hideMark/>
          </w:tcPr>
          <w:p w14:paraId="36CA11F8" w14:textId="77777777" w:rsidR="007804B2" w:rsidRPr="009249C0" w:rsidRDefault="00764213" w:rsidP="007804B2">
            <w:pPr>
              <w:pStyle w:val="Talellatesto"/>
              <w:rPr>
                <w:lang w:val="it-IT"/>
              </w:rPr>
            </w:pPr>
            <w:r w:rsidRPr="009249C0">
              <w:rPr>
                <w:lang w:val="it-IT"/>
              </w:rPr>
              <w:t>Classi di età</w:t>
            </w:r>
          </w:p>
        </w:tc>
        <w:tc>
          <w:tcPr>
            <w:tcW w:w="0" w:type="auto"/>
            <w:vAlign w:val="center"/>
            <w:hideMark/>
          </w:tcPr>
          <w:p w14:paraId="01202ADE" w14:textId="77777777" w:rsidR="007804B2" w:rsidRPr="009249C0" w:rsidRDefault="00764213" w:rsidP="007804B2">
            <w:pPr>
              <w:pStyle w:val="Talellatesto"/>
              <w:rPr>
                <w:lang w:val="it-IT"/>
              </w:rPr>
            </w:pPr>
            <w:r w:rsidRPr="009249C0">
              <w:rPr>
                <w:lang w:val="it-IT"/>
              </w:rPr>
              <w:t>Disetaneità dello strato arboreo</w:t>
            </w:r>
          </w:p>
        </w:tc>
        <w:tc>
          <w:tcPr>
            <w:tcW w:w="0" w:type="auto"/>
            <w:vAlign w:val="center"/>
            <w:hideMark/>
          </w:tcPr>
          <w:p w14:paraId="4A193CF9" w14:textId="77777777" w:rsidR="007804B2" w:rsidRPr="009249C0" w:rsidRDefault="00764213" w:rsidP="007804B2">
            <w:pPr>
              <w:pStyle w:val="Talellatesto"/>
              <w:rPr>
                <w:lang w:val="it-IT"/>
              </w:rPr>
            </w:pPr>
            <w:r w:rsidRPr="009249C0">
              <w:rPr>
                <w:lang w:val="it-IT"/>
              </w:rPr>
              <w:t>≥ 2</w:t>
            </w:r>
          </w:p>
        </w:tc>
        <w:tc>
          <w:tcPr>
            <w:tcW w:w="0" w:type="auto"/>
            <w:vAlign w:val="center"/>
            <w:hideMark/>
          </w:tcPr>
          <w:p w14:paraId="4544EA62" w14:textId="77777777" w:rsidR="007804B2" w:rsidRPr="009249C0" w:rsidRDefault="00764213" w:rsidP="007804B2">
            <w:pPr>
              <w:pStyle w:val="Talellatesto"/>
              <w:rPr>
                <w:lang w:val="it-IT"/>
              </w:rPr>
            </w:pPr>
            <w:r w:rsidRPr="009249C0">
              <w:rPr>
                <w:lang w:val="it-IT"/>
              </w:rPr>
              <w:t>classi di età</w:t>
            </w:r>
          </w:p>
        </w:tc>
        <w:tc>
          <w:tcPr>
            <w:tcW w:w="0" w:type="auto"/>
            <w:vAlign w:val="center"/>
            <w:hideMark/>
          </w:tcPr>
          <w:p w14:paraId="7FE0934E" w14:textId="77777777" w:rsidR="007804B2" w:rsidRPr="009249C0" w:rsidRDefault="007804B2" w:rsidP="007804B2">
            <w:pPr>
              <w:pStyle w:val="Talellatesto"/>
              <w:rPr>
                <w:lang w:val="it-IT"/>
              </w:rPr>
            </w:pPr>
          </w:p>
        </w:tc>
      </w:tr>
      <w:tr w:rsidR="00953624" w14:paraId="28C6A716" w14:textId="77777777" w:rsidTr="002A2FA6">
        <w:trPr>
          <w:cantSplit/>
          <w:jc w:val="center"/>
        </w:trPr>
        <w:tc>
          <w:tcPr>
            <w:tcW w:w="0" w:type="auto"/>
            <w:vMerge/>
            <w:vAlign w:val="center"/>
            <w:hideMark/>
          </w:tcPr>
          <w:p w14:paraId="7D44E430" w14:textId="77777777" w:rsidR="007804B2" w:rsidRPr="009249C0" w:rsidRDefault="007804B2" w:rsidP="007804B2">
            <w:pPr>
              <w:pStyle w:val="Talellatesto"/>
              <w:rPr>
                <w:lang w:val="it-IT"/>
              </w:rPr>
            </w:pPr>
          </w:p>
        </w:tc>
        <w:tc>
          <w:tcPr>
            <w:tcW w:w="0" w:type="auto"/>
            <w:vMerge/>
            <w:vAlign w:val="center"/>
            <w:hideMark/>
          </w:tcPr>
          <w:p w14:paraId="56F301F8" w14:textId="77777777" w:rsidR="007804B2" w:rsidRPr="009249C0" w:rsidRDefault="007804B2" w:rsidP="007804B2">
            <w:pPr>
              <w:pStyle w:val="Talellatesto"/>
              <w:rPr>
                <w:lang w:val="it-IT"/>
              </w:rPr>
            </w:pPr>
          </w:p>
        </w:tc>
        <w:tc>
          <w:tcPr>
            <w:tcW w:w="0" w:type="auto"/>
            <w:vMerge/>
            <w:vAlign w:val="center"/>
            <w:hideMark/>
          </w:tcPr>
          <w:p w14:paraId="439F5CBD" w14:textId="77777777" w:rsidR="007804B2" w:rsidRPr="009249C0" w:rsidRDefault="007804B2" w:rsidP="007804B2">
            <w:pPr>
              <w:pStyle w:val="Talellatesto"/>
              <w:rPr>
                <w:lang w:val="it-IT"/>
              </w:rPr>
            </w:pPr>
          </w:p>
        </w:tc>
        <w:tc>
          <w:tcPr>
            <w:tcW w:w="0" w:type="auto"/>
            <w:vMerge/>
            <w:vAlign w:val="center"/>
            <w:hideMark/>
          </w:tcPr>
          <w:p w14:paraId="53B589BD" w14:textId="77777777" w:rsidR="007804B2" w:rsidRPr="009249C0" w:rsidRDefault="007804B2" w:rsidP="007804B2">
            <w:pPr>
              <w:pStyle w:val="Talellatesto"/>
              <w:rPr>
                <w:lang w:val="it-IT"/>
              </w:rPr>
            </w:pPr>
          </w:p>
        </w:tc>
        <w:tc>
          <w:tcPr>
            <w:tcW w:w="0" w:type="auto"/>
            <w:vAlign w:val="center"/>
            <w:hideMark/>
          </w:tcPr>
          <w:p w14:paraId="7671F1A5" w14:textId="77777777" w:rsidR="007804B2" w:rsidRPr="009249C0" w:rsidRDefault="00764213" w:rsidP="007804B2">
            <w:pPr>
              <w:pStyle w:val="Talellatesto"/>
              <w:rPr>
                <w:lang w:val="it-IT"/>
              </w:rPr>
            </w:pPr>
            <w:r w:rsidRPr="009249C0">
              <w:rPr>
                <w:lang w:val="it-IT"/>
              </w:rPr>
              <w:t>Copertura della rinnovazione delle specie arboree tipiche</w:t>
            </w:r>
          </w:p>
        </w:tc>
        <w:tc>
          <w:tcPr>
            <w:tcW w:w="0" w:type="auto"/>
            <w:vAlign w:val="center"/>
            <w:hideMark/>
          </w:tcPr>
          <w:p w14:paraId="0C504CEB" w14:textId="77777777" w:rsidR="007804B2" w:rsidRPr="009249C0" w:rsidRDefault="00764213" w:rsidP="007804B2">
            <w:pPr>
              <w:pStyle w:val="Talellatesto"/>
              <w:rPr>
                <w:lang w:val="it-IT"/>
              </w:rPr>
            </w:pPr>
            <w:r w:rsidRPr="009249C0">
              <w:rPr>
                <w:lang w:val="it-IT"/>
              </w:rPr>
              <w:t>≥ 5</w:t>
            </w:r>
          </w:p>
        </w:tc>
        <w:tc>
          <w:tcPr>
            <w:tcW w:w="0" w:type="auto"/>
            <w:vAlign w:val="center"/>
            <w:hideMark/>
          </w:tcPr>
          <w:p w14:paraId="7FA37E27"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E2B9382" w14:textId="77777777" w:rsidR="007804B2" w:rsidRPr="009249C0" w:rsidRDefault="00764213" w:rsidP="007804B2">
            <w:pPr>
              <w:pStyle w:val="Talellatesto"/>
              <w:rPr>
                <w:lang w:val="it-IT"/>
              </w:rPr>
            </w:pPr>
            <w:r w:rsidRPr="009249C0">
              <w:rPr>
                <w:lang w:val="it-IT"/>
              </w:rPr>
              <w:t>Copertura degli individui di meno di 3 anni di età</w:t>
            </w:r>
          </w:p>
        </w:tc>
      </w:tr>
      <w:tr w:rsidR="00953624" w14:paraId="48E59BDD" w14:textId="77777777" w:rsidTr="002A2FA6">
        <w:trPr>
          <w:cantSplit/>
          <w:jc w:val="center"/>
        </w:trPr>
        <w:tc>
          <w:tcPr>
            <w:tcW w:w="0" w:type="auto"/>
            <w:vMerge/>
            <w:vAlign w:val="center"/>
            <w:hideMark/>
          </w:tcPr>
          <w:p w14:paraId="6804CE0F" w14:textId="77777777" w:rsidR="007804B2" w:rsidRPr="009249C0" w:rsidRDefault="007804B2" w:rsidP="007804B2">
            <w:pPr>
              <w:pStyle w:val="Talellatesto"/>
              <w:rPr>
                <w:lang w:val="it-IT"/>
              </w:rPr>
            </w:pPr>
          </w:p>
        </w:tc>
        <w:tc>
          <w:tcPr>
            <w:tcW w:w="0" w:type="auto"/>
            <w:vMerge/>
            <w:vAlign w:val="center"/>
            <w:hideMark/>
          </w:tcPr>
          <w:p w14:paraId="1B61F1D7" w14:textId="77777777" w:rsidR="007804B2" w:rsidRPr="009249C0" w:rsidRDefault="007804B2" w:rsidP="007804B2">
            <w:pPr>
              <w:pStyle w:val="Talellatesto"/>
              <w:rPr>
                <w:lang w:val="it-IT"/>
              </w:rPr>
            </w:pPr>
          </w:p>
        </w:tc>
        <w:tc>
          <w:tcPr>
            <w:tcW w:w="0" w:type="auto"/>
            <w:vMerge/>
            <w:vAlign w:val="center"/>
            <w:hideMark/>
          </w:tcPr>
          <w:p w14:paraId="17877729" w14:textId="77777777" w:rsidR="007804B2" w:rsidRPr="009249C0" w:rsidRDefault="007804B2" w:rsidP="007804B2">
            <w:pPr>
              <w:pStyle w:val="Talellatesto"/>
              <w:rPr>
                <w:lang w:val="it-IT"/>
              </w:rPr>
            </w:pPr>
          </w:p>
        </w:tc>
        <w:tc>
          <w:tcPr>
            <w:tcW w:w="0" w:type="auto"/>
            <w:vMerge/>
            <w:vAlign w:val="center"/>
            <w:hideMark/>
          </w:tcPr>
          <w:p w14:paraId="42F32042" w14:textId="77777777" w:rsidR="007804B2" w:rsidRPr="009249C0" w:rsidRDefault="007804B2" w:rsidP="007804B2">
            <w:pPr>
              <w:pStyle w:val="Talellatesto"/>
              <w:rPr>
                <w:lang w:val="it-IT"/>
              </w:rPr>
            </w:pPr>
          </w:p>
        </w:tc>
        <w:tc>
          <w:tcPr>
            <w:tcW w:w="0" w:type="auto"/>
            <w:vAlign w:val="center"/>
            <w:hideMark/>
          </w:tcPr>
          <w:p w14:paraId="04295EF2" w14:textId="77777777" w:rsidR="007804B2" w:rsidRPr="009249C0" w:rsidRDefault="00764213" w:rsidP="007804B2">
            <w:pPr>
              <w:pStyle w:val="Talellatesto"/>
              <w:rPr>
                <w:lang w:val="it-IT"/>
              </w:rPr>
            </w:pPr>
            <w:r w:rsidRPr="009249C0">
              <w:rPr>
                <w:lang w:val="it-IT"/>
              </w:rPr>
              <w:t>Alberi maturi (</w:t>
            </w:r>
            <w:r w:rsidRPr="009249C0">
              <w:rPr>
                <w:rFonts w:ascii="Sylfaen" w:hAnsi="Sylfaen" w:cs="Sylfaen"/>
                <w:lang w:val="it-IT"/>
              </w:rPr>
              <w:t>Փ</w:t>
            </w:r>
            <w:r w:rsidRPr="009249C0">
              <w:rPr>
                <w:lang w:val="it-IT"/>
              </w:rPr>
              <w:t xml:space="preserve"> &gt; 70 cm, o in assenza </w:t>
            </w:r>
            <w:r w:rsidRPr="009249C0">
              <w:rPr>
                <w:rFonts w:ascii="Sylfaen" w:hAnsi="Sylfaen" w:cs="Sylfaen"/>
                <w:lang w:val="it-IT"/>
              </w:rPr>
              <w:t>Փ</w:t>
            </w:r>
            <w:r w:rsidRPr="009249C0">
              <w:rPr>
                <w:lang w:val="it-IT"/>
              </w:rPr>
              <w:t xml:space="preserve"> &gt; 50 cm)</w:t>
            </w:r>
          </w:p>
        </w:tc>
        <w:tc>
          <w:tcPr>
            <w:tcW w:w="0" w:type="auto"/>
            <w:vAlign w:val="center"/>
            <w:hideMark/>
          </w:tcPr>
          <w:p w14:paraId="422C0AA8" w14:textId="77777777" w:rsidR="007804B2" w:rsidRPr="009249C0" w:rsidRDefault="00764213" w:rsidP="007804B2">
            <w:pPr>
              <w:pStyle w:val="Talellatesto"/>
              <w:rPr>
                <w:lang w:val="it-IT"/>
              </w:rPr>
            </w:pPr>
            <w:r w:rsidRPr="009249C0">
              <w:rPr>
                <w:lang w:val="it-IT"/>
              </w:rPr>
              <w:t>&gt; 5</w:t>
            </w:r>
          </w:p>
        </w:tc>
        <w:tc>
          <w:tcPr>
            <w:tcW w:w="0" w:type="auto"/>
            <w:vAlign w:val="center"/>
            <w:hideMark/>
          </w:tcPr>
          <w:p w14:paraId="2EA1B755" w14:textId="77777777" w:rsidR="007804B2" w:rsidRPr="009249C0" w:rsidRDefault="00764213" w:rsidP="007804B2">
            <w:pPr>
              <w:pStyle w:val="Talellatesto"/>
              <w:rPr>
                <w:lang w:val="it-IT"/>
              </w:rPr>
            </w:pPr>
            <w:r w:rsidRPr="009249C0">
              <w:rPr>
                <w:lang w:val="it-IT"/>
              </w:rPr>
              <w:t>alberi/ettaro</w:t>
            </w:r>
          </w:p>
        </w:tc>
        <w:tc>
          <w:tcPr>
            <w:tcW w:w="0" w:type="auto"/>
            <w:vAlign w:val="center"/>
            <w:hideMark/>
          </w:tcPr>
          <w:p w14:paraId="0D030BBA" w14:textId="77777777" w:rsidR="007804B2" w:rsidRPr="009249C0" w:rsidRDefault="007804B2" w:rsidP="007804B2">
            <w:pPr>
              <w:pStyle w:val="Talellatesto"/>
              <w:rPr>
                <w:lang w:val="it-IT"/>
              </w:rPr>
            </w:pPr>
          </w:p>
        </w:tc>
      </w:tr>
      <w:tr w:rsidR="00953624" w14:paraId="69EB66D0" w14:textId="77777777" w:rsidTr="002A2FA6">
        <w:trPr>
          <w:cantSplit/>
          <w:jc w:val="center"/>
        </w:trPr>
        <w:tc>
          <w:tcPr>
            <w:tcW w:w="0" w:type="auto"/>
            <w:vMerge/>
            <w:vAlign w:val="center"/>
            <w:hideMark/>
          </w:tcPr>
          <w:p w14:paraId="2B993717" w14:textId="77777777" w:rsidR="007804B2" w:rsidRPr="009249C0" w:rsidRDefault="007804B2" w:rsidP="007804B2">
            <w:pPr>
              <w:pStyle w:val="Talellatesto"/>
              <w:rPr>
                <w:lang w:val="it-IT"/>
              </w:rPr>
            </w:pPr>
          </w:p>
        </w:tc>
        <w:tc>
          <w:tcPr>
            <w:tcW w:w="0" w:type="auto"/>
            <w:vMerge/>
            <w:vAlign w:val="center"/>
            <w:hideMark/>
          </w:tcPr>
          <w:p w14:paraId="2FE343F9" w14:textId="77777777" w:rsidR="007804B2" w:rsidRPr="009249C0" w:rsidRDefault="007804B2" w:rsidP="007804B2">
            <w:pPr>
              <w:pStyle w:val="Talellatesto"/>
              <w:rPr>
                <w:lang w:val="it-IT"/>
              </w:rPr>
            </w:pPr>
          </w:p>
        </w:tc>
        <w:tc>
          <w:tcPr>
            <w:tcW w:w="0" w:type="auto"/>
            <w:vMerge/>
            <w:vAlign w:val="center"/>
            <w:hideMark/>
          </w:tcPr>
          <w:p w14:paraId="3CB38066" w14:textId="77777777" w:rsidR="007804B2" w:rsidRPr="009249C0" w:rsidRDefault="007804B2" w:rsidP="007804B2">
            <w:pPr>
              <w:pStyle w:val="Talellatesto"/>
              <w:rPr>
                <w:lang w:val="it-IT"/>
              </w:rPr>
            </w:pPr>
          </w:p>
        </w:tc>
        <w:tc>
          <w:tcPr>
            <w:tcW w:w="0" w:type="auto"/>
            <w:vMerge w:val="restart"/>
            <w:vAlign w:val="center"/>
            <w:hideMark/>
          </w:tcPr>
          <w:p w14:paraId="4D5193D5" w14:textId="77777777" w:rsidR="007804B2" w:rsidRPr="009249C0" w:rsidRDefault="00764213" w:rsidP="007804B2">
            <w:pPr>
              <w:pStyle w:val="Talellatesto"/>
              <w:rPr>
                <w:lang w:val="it-IT"/>
              </w:rPr>
            </w:pPr>
            <w:r w:rsidRPr="009249C0">
              <w:rPr>
                <w:lang w:val="it-IT"/>
              </w:rPr>
              <w:t>Altri indicatori di qualità biotica</w:t>
            </w:r>
          </w:p>
        </w:tc>
        <w:tc>
          <w:tcPr>
            <w:tcW w:w="0" w:type="auto"/>
            <w:vAlign w:val="center"/>
            <w:hideMark/>
          </w:tcPr>
          <w:p w14:paraId="4DA136DB" w14:textId="77777777" w:rsidR="007804B2" w:rsidRPr="009249C0" w:rsidRDefault="00764213" w:rsidP="007804B2">
            <w:pPr>
              <w:pStyle w:val="Talellatesto"/>
              <w:rPr>
                <w:lang w:val="it-IT"/>
              </w:rPr>
            </w:pPr>
            <w:r w:rsidRPr="009249C0">
              <w:rPr>
                <w:lang w:val="it-IT"/>
              </w:rPr>
              <w:t>Legno morto a terra</w:t>
            </w:r>
          </w:p>
        </w:tc>
        <w:tc>
          <w:tcPr>
            <w:tcW w:w="0" w:type="auto"/>
            <w:vAlign w:val="center"/>
            <w:hideMark/>
          </w:tcPr>
          <w:p w14:paraId="3CC25FA7" w14:textId="77777777" w:rsidR="007804B2" w:rsidRPr="009249C0" w:rsidRDefault="00764213" w:rsidP="007804B2">
            <w:pPr>
              <w:pStyle w:val="Talellatesto"/>
              <w:rPr>
                <w:lang w:val="it-IT"/>
              </w:rPr>
            </w:pPr>
            <w:r w:rsidRPr="009249C0">
              <w:rPr>
                <w:lang w:val="it-IT"/>
              </w:rPr>
              <w:t>&gt; 20</w:t>
            </w:r>
          </w:p>
        </w:tc>
        <w:tc>
          <w:tcPr>
            <w:tcW w:w="0" w:type="auto"/>
            <w:vAlign w:val="center"/>
            <w:hideMark/>
          </w:tcPr>
          <w:p w14:paraId="07DC5952" w14:textId="77777777" w:rsidR="007804B2" w:rsidRPr="009249C0" w:rsidRDefault="00764213" w:rsidP="007804B2">
            <w:pPr>
              <w:pStyle w:val="Talellatesto"/>
              <w:rPr>
                <w:lang w:val="it-IT"/>
              </w:rPr>
            </w:pPr>
            <w:r w:rsidRPr="009249C0">
              <w:rPr>
                <w:lang w:val="it-IT"/>
              </w:rPr>
              <w:t>mc/ettaro</w:t>
            </w:r>
          </w:p>
        </w:tc>
        <w:tc>
          <w:tcPr>
            <w:tcW w:w="0" w:type="auto"/>
            <w:vAlign w:val="center"/>
            <w:hideMark/>
          </w:tcPr>
          <w:p w14:paraId="2B5B557D" w14:textId="77777777" w:rsidR="007804B2" w:rsidRPr="009249C0" w:rsidRDefault="007804B2" w:rsidP="007804B2">
            <w:pPr>
              <w:pStyle w:val="Talellatesto"/>
              <w:rPr>
                <w:lang w:val="it-IT"/>
              </w:rPr>
            </w:pPr>
          </w:p>
        </w:tc>
      </w:tr>
      <w:tr w:rsidR="00953624" w14:paraId="5E2E87FD" w14:textId="77777777" w:rsidTr="002A2FA6">
        <w:trPr>
          <w:cantSplit/>
          <w:jc w:val="center"/>
        </w:trPr>
        <w:tc>
          <w:tcPr>
            <w:tcW w:w="0" w:type="auto"/>
            <w:vMerge/>
            <w:vAlign w:val="center"/>
            <w:hideMark/>
          </w:tcPr>
          <w:p w14:paraId="06D42191" w14:textId="77777777" w:rsidR="007804B2" w:rsidRPr="009249C0" w:rsidRDefault="007804B2" w:rsidP="007804B2">
            <w:pPr>
              <w:pStyle w:val="Talellatesto"/>
              <w:rPr>
                <w:lang w:val="it-IT"/>
              </w:rPr>
            </w:pPr>
          </w:p>
        </w:tc>
        <w:tc>
          <w:tcPr>
            <w:tcW w:w="0" w:type="auto"/>
            <w:vMerge/>
            <w:vAlign w:val="center"/>
            <w:hideMark/>
          </w:tcPr>
          <w:p w14:paraId="13186FA6" w14:textId="77777777" w:rsidR="007804B2" w:rsidRPr="009249C0" w:rsidRDefault="007804B2" w:rsidP="007804B2">
            <w:pPr>
              <w:pStyle w:val="Talellatesto"/>
              <w:rPr>
                <w:lang w:val="it-IT"/>
              </w:rPr>
            </w:pPr>
          </w:p>
        </w:tc>
        <w:tc>
          <w:tcPr>
            <w:tcW w:w="0" w:type="auto"/>
            <w:vMerge/>
            <w:vAlign w:val="center"/>
            <w:hideMark/>
          </w:tcPr>
          <w:p w14:paraId="2B800115" w14:textId="77777777" w:rsidR="007804B2" w:rsidRPr="009249C0" w:rsidRDefault="007804B2" w:rsidP="007804B2">
            <w:pPr>
              <w:pStyle w:val="Talellatesto"/>
              <w:rPr>
                <w:lang w:val="it-IT"/>
              </w:rPr>
            </w:pPr>
          </w:p>
        </w:tc>
        <w:tc>
          <w:tcPr>
            <w:tcW w:w="0" w:type="auto"/>
            <w:vMerge/>
            <w:vAlign w:val="center"/>
            <w:hideMark/>
          </w:tcPr>
          <w:p w14:paraId="68B64AEF" w14:textId="77777777" w:rsidR="007804B2" w:rsidRPr="009249C0" w:rsidRDefault="007804B2" w:rsidP="007804B2">
            <w:pPr>
              <w:pStyle w:val="Talellatesto"/>
              <w:rPr>
                <w:lang w:val="it-IT"/>
              </w:rPr>
            </w:pPr>
          </w:p>
        </w:tc>
        <w:tc>
          <w:tcPr>
            <w:tcW w:w="0" w:type="auto"/>
            <w:vAlign w:val="center"/>
            <w:hideMark/>
          </w:tcPr>
          <w:p w14:paraId="34659787" w14:textId="77777777" w:rsidR="007804B2" w:rsidRPr="009249C0" w:rsidRDefault="00764213" w:rsidP="007804B2">
            <w:pPr>
              <w:pStyle w:val="Talellatesto"/>
              <w:rPr>
                <w:lang w:val="it-IT"/>
              </w:rPr>
            </w:pPr>
            <w:r w:rsidRPr="009249C0">
              <w:rPr>
                <w:lang w:val="it-IT"/>
              </w:rPr>
              <w:t>Legno morto in piedi</w:t>
            </w:r>
          </w:p>
        </w:tc>
        <w:tc>
          <w:tcPr>
            <w:tcW w:w="0" w:type="auto"/>
            <w:vAlign w:val="center"/>
            <w:hideMark/>
          </w:tcPr>
          <w:p w14:paraId="3872F4AE" w14:textId="77777777" w:rsidR="007804B2" w:rsidRPr="009249C0" w:rsidRDefault="00764213" w:rsidP="007804B2">
            <w:pPr>
              <w:pStyle w:val="Talellatesto"/>
              <w:rPr>
                <w:lang w:val="it-IT"/>
              </w:rPr>
            </w:pPr>
            <w:r w:rsidRPr="009249C0">
              <w:rPr>
                <w:lang w:val="it-IT"/>
              </w:rPr>
              <w:t>&gt; 20</w:t>
            </w:r>
          </w:p>
        </w:tc>
        <w:tc>
          <w:tcPr>
            <w:tcW w:w="0" w:type="auto"/>
            <w:vAlign w:val="center"/>
            <w:hideMark/>
          </w:tcPr>
          <w:p w14:paraId="2D217A7F" w14:textId="77777777" w:rsidR="007804B2" w:rsidRPr="009249C0" w:rsidRDefault="00764213" w:rsidP="007804B2">
            <w:pPr>
              <w:pStyle w:val="Talellatesto"/>
              <w:rPr>
                <w:lang w:val="it-IT"/>
              </w:rPr>
            </w:pPr>
            <w:r w:rsidRPr="009249C0">
              <w:rPr>
                <w:lang w:val="it-IT"/>
              </w:rPr>
              <w:t>mc/ettaro</w:t>
            </w:r>
          </w:p>
        </w:tc>
        <w:tc>
          <w:tcPr>
            <w:tcW w:w="0" w:type="auto"/>
            <w:vAlign w:val="center"/>
            <w:hideMark/>
          </w:tcPr>
          <w:p w14:paraId="78653852" w14:textId="77777777" w:rsidR="007804B2" w:rsidRPr="009249C0" w:rsidRDefault="007804B2" w:rsidP="007804B2">
            <w:pPr>
              <w:pStyle w:val="Talellatesto"/>
              <w:rPr>
                <w:lang w:val="it-IT"/>
              </w:rPr>
            </w:pPr>
          </w:p>
        </w:tc>
      </w:tr>
      <w:tr w:rsidR="00953624" w14:paraId="4290F49A" w14:textId="77777777" w:rsidTr="002A2FA6">
        <w:trPr>
          <w:cantSplit/>
          <w:jc w:val="center"/>
        </w:trPr>
        <w:tc>
          <w:tcPr>
            <w:tcW w:w="0" w:type="auto"/>
            <w:vMerge/>
            <w:vAlign w:val="center"/>
            <w:hideMark/>
          </w:tcPr>
          <w:p w14:paraId="3A23EBD2" w14:textId="77777777" w:rsidR="007804B2" w:rsidRPr="009249C0" w:rsidRDefault="007804B2" w:rsidP="007804B2">
            <w:pPr>
              <w:pStyle w:val="Talellatesto"/>
              <w:rPr>
                <w:lang w:val="it-IT"/>
              </w:rPr>
            </w:pPr>
          </w:p>
        </w:tc>
        <w:tc>
          <w:tcPr>
            <w:tcW w:w="0" w:type="auto"/>
            <w:vMerge/>
            <w:vAlign w:val="center"/>
            <w:hideMark/>
          </w:tcPr>
          <w:p w14:paraId="0F1ABB3F" w14:textId="77777777" w:rsidR="007804B2" w:rsidRPr="009249C0" w:rsidRDefault="007804B2" w:rsidP="007804B2">
            <w:pPr>
              <w:pStyle w:val="Talellatesto"/>
              <w:rPr>
                <w:lang w:val="it-IT"/>
              </w:rPr>
            </w:pPr>
          </w:p>
        </w:tc>
        <w:tc>
          <w:tcPr>
            <w:tcW w:w="0" w:type="auto"/>
            <w:vMerge/>
            <w:vAlign w:val="center"/>
            <w:hideMark/>
          </w:tcPr>
          <w:p w14:paraId="0F8E1F34" w14:textId="77777777" w:rsidR="007804B2" w:rsidRPr="009249C0" w:rsidRDefault="007804B2" w:rsidP="007804B2">
            <w:pPr>
              <w:pStyle w:val="Talellatesto"/>
              <w:rPr>
                <w:lang w:val="it-IT"/>
              </w:rPr>
            </w:pPr>
          </w:p>
        </w:tc>
        <w:tc>
          <w:tcPr>
            <w:tcW w:w="0" w:type="auto"/>
            <w:vMerge/>
            <w:vAlign w:val="center"/>
            <w:hideMark/>
          </w:tcPr>
          <w:p w14:paraId="5A4FD406" w14:textId="77777777" w:rsidR="007804B2" w:rsidRPr="009249C0" w:rsidRDefault="007804B2" w:rsidP="007804B2">
            <w:pPr>
              <w:pStyle w:val="Talellatesto"/>
              <w:rPr>
                <w:lang w:val="it-IT"/>
              </w:rPr>
            </w:pPr>
          </w:p>
        </w:tc>
        <w:tc>
          <w:tcPr>
            <w:tcW w:w="0" w:type="auto"/>
            <w:vAlign w:val="center"/>
            <w:hideMark/>
          </w:tcPr>
          <w:p w14:paraId="4385C49E" w14:textId="77777777" w:rsidR="007804B2" w:rsidRPr="009249C0" w:rsidRDefault="00764213" w:rsidP="007804B2">
            <w:pPr>
              <w:pStyle w:val="Talellatesto"/>
              <w:rPr>
                <w:lang w:val="it-IT"/>
              </w:rPr>
            </w:pPr>
            <w:r w:rsidRPr="009249C0">
              <w:rPr>
                <w:lang w:val="it-IT"/>
              </w:rPr>
              <w:t>Fauna indicatrice di buona qualità</w:t>
            </w:r>
          </w:p>
        </w:tc>
        <w:tc>
          <w:tcPr>
            <w:tcW w:w="0" w:type="auto"/>
            <w:vAlign w:val="center"/>
            <w:hideMark/>
          </w:tcPr>
          <w:p w14:paraId="7DD4C473" w14:textId="77777777" w:rsidR="007804B2" w:rsidRPr="009249C0" w:rsidRDefault="00764213" w:rsidP="007804B2">
            <w:pPr>
              <w:pStyle w:val="Talellatesto"/>
              <w:rPr>
                <w:lang w:val="it-IT"/>
              </w:rPr>
            </w:pPr>
            <w:r w:rsidRPr="009249C0">
              <w:rPr>
                <w:lang w:val="it-IT"/>
              </w:rPr>
              <w:t>Presente</w:t>
            </w:r>
          </w:p>
        </w:tc>
        <w:tc>
          <w:tcPr>
            <w:tcW w:w="0" w:type="auto"/>
            <w:vAlign w:val="center"/>
            <w:hideMark/>
          </w:tcPr>
          <w:p w14:paraId="668174EC"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0F6F7966" w14:textId="77777777" w:rsidR="007804B2" w:rsidRPr="009249C0" w:rsidRDefault="00764213" w:rsidP="007804B2">
            <w:pPr>
              <w:pStyle w:val="Talellatesto"/>
              <w:rPr>
                <w:lang w:val="it-IT"/>
              </w:rPr>
            </w:pPr>
            <w:r w:rsidRPr="009249C0">
              <w:rPr>
                <w:lang w:val="it-IT"/>
              </w:rPr>
              <w:t>Coleotteri xilofagi e picidi</w:t>
            </w:r>
          </w:p>
        </w:tc>
      </w:tr>
      <w:tr w:rsidR="00953624" w14:paraId="4B58DA94" w14:textId="77777777" w:rsidTr="002A2FA6">
        <w:trPr>
          <w:cantSplit/>
          <w:jc w:val="center"/>
        </w:trPr>
        <w:tc>
          <w:tcPr>
            <w:tcW w:w="0" w:type="auto"/>
            <w:vMerge/>
            <w:vAlign w:val="center"/>
            <w:hideMark/>
          </w:tcPr>
          <w:p w14:paraId="4E049AC6" w14:textId="77777777" w:rsidR="007804B2" w:rsidRPr="009249C0" w:rsidRDefault="007804B2" w:rsidP="007804B2">
            <w:pPr>
              <w:pStyle w:val="Talellatesto"/>
              <w:rPr>
                <w:lang w:val="it-IT"/>
              </w:rPr>
            </w:pPr>
          </w:p>
        </w:tc>
        <w:tc>
          <w:tcPr>
            <w:tcW w:w="0" w:type="auto"/>
            <w:vMerge/>
            <w:vAlign w:val="center"/>
            <w:hideMark/>
          </w:tcPr>
          <w:p w14:paraId="21B28E2D" w14:textId="77777777" w:rsidR="007804B2" w:rsidRPr="009249C0" w:rsidRDefault="007804B2" w:rsidP="007804B2">
            <w:pPr>
              <w:pStyle w:val="Talellatesto"/>
              <w:rPr>
                <w:lang w:val="it-IT"/>
              </w:rPr>
            </w:pPr>
          </w:p>
        </w:tc>
        <w:tc>
          <w:tcPr>
            <w:tcW w:w="0" w:type="auto"/>
            <w:shd w:val="clear" w:color="000000" w:fill="BFBFBF"/>
            <w:vAlign w:val="center"/>
            <w:hideMark/>
          </w:tcPr>
          <w:p w14:paraId="5A050B92" w14:textId="77777777" w:rsidR="007804B2" w:rsidRPr="009249C0" w:rsidRDefault="00764213" w:rsidP="007804B2">
            <w:pPr>
              <w:pStyle w:val="Talellatesto"/>
              <w:rPr>
                <w:lang w:val="it-IT"/>
              </w:rPr>
            </w:pPr>
            <w:r w:rsidRPr="009249C0">
              <w:rPr>
                <w:lang w:val="it-IT"/>
              </w:rPr>
              <w:t>Parametri art.17</w:t>
            </w:r>
          </w:p>
        </w:tc>
        <w:tc>
          <w:tcPr>
            <w:tcW w:w="0" w:type="auto"/>
            <w:shd w:val="clear" w:color="000000" w:fill="BFBFBF"/>
            <w:vAlign w:val="center"/>
            <w:hideMark/>
          </w:tcPr>
          <w:p w14:paraId="0E99B4DC" w14:textId="77777777" w:rsidR="007804B2" w:rsidRPr="009249C0" w:rsidRDefault="00764213" w:rsidP="007804B2">
            <w:pPr>
              <w:pStyle w:val="Talellatesto"/>
              <w:rPr>
                <w:lang w:val="it-IT"/>
              </w:rPr>
            </w:pPr>
            <w:r w:rsidRPr="009249C0">
              <w:rPr>
                <w:lang w:val="it-IT"/>
              </w:rPr>
              <w:t>Pressioni</w:t>
            </w:r>
          </w:p>
        </w:tc>
        <w:tc>
          <w:tcPr>
            <w:tcW w:w="0" w:type="auto"/>
            <w:shd w:val="clear" w:color="000000" w:fill="BFBFBF"/>
            <w:vAlign w:val="center"/>
            <w:hideMark/>
          </w:tcPr>
          <w:p w14:paraId="39BC2713" w14:textId="77777777" w:rsidR="007804B2" w:rsidRPr="009249C0" w:rsidRDefault="00764213" w:rsidP="007804B2">
            <w:pPr>
              <w:pStyle w:val="Talellatesto"/>
              <w:rPr>
                <w:lang w:val="it-IT"/>
              </w:rPr>
            </w:pPr>
            <w:r w:rsidRPr="009249C0">
              <w:rPr>
                <w:lang w:val="it-IT"/>
              </w:rPr>
              <w:t>Descrizione dell'impatto</w:t>
            </w:r>
          </w:p>
        </w:tc>
        <w:tc>
          <w:tcPr>
            <w:tcW w:w="0" w:type="auto"/>
            <w:shd w:val="clear" w:color="000000" w:fill="BFBFBF"/>
            <w:vAlign w:val="center"/>
            <w:hideMark/>
          </w:tcPr>
          <w:p w14:paraId="0233E4DD" w14:textId="77777777" w:rsidR="007804B2" w:rsidRPr="009249C0" w:rsidRDefault="00764213" w:rsidP="007804B2">
            <w:pPr>
              <w:pStyle w:val="Talellatesto"/>
              <w:rPr>
                <w:lang w:val="it-IT"/>
              </w:rPr>
            </w:pPr>
            <w:r w:rsidRPr="009249C0">
              <w:rPr>
                <w:lang w:val="it-IT"/>
              </w:rPr>
              <w:t>Target</w:t>
            </w:r>
          </w:p>
        </w:tc>
        <w:tc>
          <w:tcPr>
            <w:tcW w:w="0" w:type="auto"/>
            <w:shd w:val="clear" w:color="000000" w:fill="BFBFBF"/>
            <w:vAlign w:val="center"/>
            <w:hideMark/>
          </w:tcPr>
          <w:p w14:paraId="1BDFA769" w14:textId="77777777" w:rsidR="007804B2" w:rsidRPr="009249C0" w:rsidRDefault="00764213" w:rsidP="007804B2">
            <w:pPr>
              <w:pStyle w:val="Talellatesto"/>
              <w:rPr>
                <w:lang w:val="it-IT"/>
              </w:rPr>
            </w:pPr>
            <w:r w:rsidRPr="009249C0">
              <w:rPr>
                <w:lang w:val="it-IT"/>
              </w:rPr>
              <w:t>UM Target</w:t>
            </w:r>
          </w:p>
        </w:tc>
        <w:tc>
          <w:tcPr>
            <w:tcW w:w="0" w:type="auto"/>
            <w:shd w:val="clear" w:color="000000" w:fill="BFBFBF"/>
            <w:vAlign w:val="center"/>
            <w:hideMark/>
          </w:tcPr>
          <w:p w14:paraId="6E2638AB" w14:textId="77777777" w:rsidR="007804B2" w:rsidRPr="009249C0" w:rsidRDefault="00764213" w:rsidP="007804B2">
            <w:pPr>
              <w:pStyle w:val="Talellatesto"/>
              <w:rPr>
                <w:lang w:val="it-IT"/>
              </w:rPr>
            </w:pPr>
            <w:r w:rsidRPr="009249C0">
              <w:rPr>
                <w:lang w:val="it-IT"/>
              </w:rPr>
              <w:t>Note</w:t>
            </w:r>
          </w:p>
        </w:tc>
      </w:tr>
      <w:tr w:rsidR="00953624" w14:paraId="45AF9010" w14:textId="77777777" w:rsidTr="002A2FA6">
        <w:trPr>
          <w:cantSplit/>
          <w:jc w:val="center"/>
        </w:trPr>
        <w:tc>
          <w:tcPr>
            <w:tcW w:w="0" w:type="auto"/>
            <w:vMerge/>
            <w:vAlign w:val="center"/>
            <w:hideMark/>
          </w:tcPr>
          <w:p w14:paraId="2AC62D51" w14:textId="77777777" w:rsidR="007804B2" w:rsidRPr="009249C0" w:rsidRDefault="007804B2" w:rsidP="007804B2">
            <w:pPr>
              <w:pStyle w:val="Talellatesto"/>
              <w:rPr>
                <w:lang w:val="it-IT"/>
              </w:rPr>
            </w:pPr>
          </w:p>
        </w:tc>
        <w:tc>
          <w:tcPr>
            <w:tcW w:w="0" w:type="auto"/>
            <w:vMerge/>
            <w:vAlign w:val="center"/>
            <w:hideMark/>
          </w:tcPr>
          <w:p w14:paraId="0FC55631" w14:textId="77777777" w:rsidR="007804B2" w:rsidRPr="009249C0" w:rsidRDefault="007804B2" w:rsidP="007804B2">
            <w:pPr>
              <w:pStyle w:val="Talellatesto"/>
              <w:rPr>
                <w:lang w:val="it-IT"/>
              </w:rPr>
            </w:pPr>
          </w:p>
        </w:tc>
        <w:tc>
          <w:tcPr>
            <w:tcW w:w="0" w:type="auto"/>
            <w:vAlign w:val="center"/>
            <w:hideMark/>
          </w:tcPr>
          <w:p w14:paraId="20886082" w14:textId="77777777" w:rsidR="007804B2" w:rsidRPr="009249C0" w:rsidRDefault="00764213" w:rsidP="007804B2">
            <w:pPr>
              <w:pStyle w:val="Talellatesto"/>
              <w:rPr>
                <w:lang w:val="it-IT"/>
              </w:rPr>
            </w:pPr>
            <w:r w:rsidRPr="009249C0">
              <w:rPr>
                <w:lang w:val="it-IT"/>
              </w:rPr>
              <w:t>Prospettive future</w:t>
            </w:r>
          </w:p>
        </w:tc>
        <w:tc>
          <w:tcPr>
            <w:tcW w:w="0" w:type="auto"/>
            <w:vAlign w:val="center"/>
            <w:hideMark/>
          </w:tcPr>
          <w:p w14:paraId="2AEB1260" w14:textId="77777777" w:rsidR="007804B2" w:rsidRPr="009249C0" w:rsidRDefault="00764213" w:rsidP="007804B2">
            <w:pPr>
              <w:pStyle w:val="Talellatesto"/>
              <w:rPr>
                <w:lang w:val="it-IT"/>
              </w:rPr>
            </w:pPr>
            <w:r w:rsidRPr="009249C0">
              <w:rPr>
                <w:lang w:val="it-IT"/>
              </w:rPr>
              <w:t>Gestione forestale mirata a ridurre le foreste vetuste</w:t>
            </w:r>
          </w:p>
        </w:tc>
        <w:tc>
          <w:tcPr>
            <w:tcW w:w="0" w:type="auto"/>
            <w:vAlign w:val="center"/>
            <w:hideMark/>
          </w:tcPr>
          <w:p w14:paraId="172CBABA" w14:textId="77777777" w:rsidR="007804B2" w:rsidRPr="009249C0" w:rsidRDefault="00764213" w:rsidP="007804B2">
            <w:pPr>
              <w:pStyle w:val="Talellatesto"/>
              <w:rPr>
                <w:lang w:val="it-IT"/>
              </w:rPr>
            </w:pPr>
            <w:r w:rsidRPr="009249C0">
              <w:rPr>
                <w:lang w:val="it-IT"/>
              </w:rPr>
              <w:t>Semplificazione della struttura</w:t>
            </w:r>
          </w:p>
        </w:tc>
        <w:tc>
          <w:tcPr>
            <w:tcW w:w="0" w:type="auto"/>
            <w:vAlign w:val="center"/>
            <w:hideMark/>
          </w:tcPr>
          <w:p w14:paraId="2A0440D9" w14:textId="77777777" w:rsidR="007804B2" w:rsidRPr="009249C0" w:rsidRDefault="00764213" w:rsidP="007804B2">
            <w:pPr>
              <w:pStyle w:val="Talellatesto"/>
              <w:rPr>
                <w:lang w:val="it-IT"/>
              </w:rPr>
            </w:pPr>
            <w:r w:rsidRPr="009249C0">
              <w:rPr>
                <w:lang w:val="it-IT"/>
              </w:rPr>
              <w:t>0</w:t>
            </w:r>
          </w:p>
        </w:tc>
        <w:tc>
          <w:tcPr>
            <w:tcW w:w="0" w:type="auto"/>
            <w:vAlign w:val="center"/>
            <w:hideMark/>
          </w:tcPr>
          <w:p w14:paraId="00387F0E" w14:textId="77777777" w:rsidR="007804B2" w:rsidRPr="009249C0" w:rsidRDefault="00764213" w:rsidP="007804B2">
            <w:pPr>
              <w:pStyle w:val="Talellatesto"/>
              <w:rPr>
                <w:lang w:val="it-IT"/>
              </w:rPr>
            </w:pPr>
            <w:r w:rsidRPr="009249C0">
              <w:rPr>
                <w:lang w:val="it-IT"/>
              </w:rPr>
              <w:t>ettari in cui non sono soddisfatti gli obiettivi target</w:t>
            </w:r>
          </w:p>
        </w:tc>
        <w:tc>
          <w:tcPr>
            <w:tcW w:w="0" w:type="auto"/>
            <w:vAlign w:val="center"/>
            <w:hideMark/>
          </w:tcPr>
          <w:p w14:paraId="126EF4BC" w14:textId="77777777" w:rsidR="007804B2" w:rsidRPr="009249C0" w:rsidRDefault="00764213" w:rsidP="007804B2">
            <w:pPr>
              <w:pStyle w:val="Talellatesto"/>
              <w:rPr>
                <w:lang w:val="it-IT"/>
              </w:rPr>
            </w:pPr>
            <w:r w:rsidRPr="009249C0">
              <w:rPr>
                <w:lang w:val="it-IT"/>
              </w:rPr>
              <w:t>Impatto alto</w:t>
            </w:r>
          </w:p>
        </w:tc>
      </w:tr>
      <w:tr w:rsidR="00953624" w14:paraId="2F69DFDF" w14:textId="77777777" w:rsidTr="002A2FA6">
        <w:trPr>
          <w:cantSplit/>
          <w:jc w:val="center"/>
        </w:trPr>
        <w:tc>
          <w:tcPr>
            <w:tcW w:w="0" w:type="auto"/>
            <w:shd w:val="clear" w:color="9999FF" w:fill="C0C0C0"/>
            <w:vAlign w:val="center"/>
            <w:hideMark/>
          </w:tcPr>
          <w:p w14:paraId="7B368DC2" w14:textId="77777777" w:rsidR="007804B2" w:rsidRPr="009249C0" w:rsidRDefault="00764213" w:rsidP="007804B2">
            <w:pPr>
              <w:pStyle w:val="Talellatesto"/>
              <w:rPr>
                <w:lang w:val="it-IT"/>
              </w:rPr>
            </w:pPr>
            <w:r w:rsidRPr="009249C0">
              <w:rPr>
                <w:lang w:val="it-IT"/>
              </w:rPr>
              <w:t>Specie</w:t>
            </w:r>
          </w:p>
        </w:tc>
        <w:tc>
          <w:tcPr>
            <w:tcW w:w="0" w:type="auto"/>
            <w:shd w:val="clear" w:color="9999FF" w:fill="C0C0C0"/>
            <w:vAlign w:val="center"/>
            <w:hideMark/>
          </w:tcPr>
          <w:p w14:paraId="76E9369F" w14:textId="77777777" w:rsidR="007804B2" w:rsidRPr="009249C0" w:rsidRDefault="00764213" w:rsidP="007804B2">
            <w:pPr>
              <w:pStyle w:val="Talellatesto"/>
              <w:rPr>
                <w:lang w:val="it-IT"/>
              </w:rPr>
            </w:pPr>
            <w:r w:rsidRPr="009249C0">
              <w:rPr>
                <w:lang w:val="it-IT"/>
              </w:rPr>
              <w:t>Obiettivi</w:t>
            </w:r>
          </w:p>
        </w:tc>
        <w:tc>
          <w:tcPr>
            <w:tcW w:w="0" w:type="auto"/>
            <w:shd w:val="clear" w:color="9999FF" w:fill="C0C0C0"/>
            <w:vAlign w:val="center"/>
            <w:hideMark/>
          </w:tcPr>
          <w:p w14:paraId="6BE1685F" w14:textId="77777777" w:rsidR="007804B2" w:rsidRPr="009249C0" w:rsidRDefault="00764213" w:rsidP="007804B2">
            <w:pPr>
              <w:pStyle w:val="Talellatesto"/>
              <w:rPr>
                <w:lang w:val="it-IT"/>
              </w:rPr>
            </w:pPr>
            <w:r w:rsidRPr="009249C0">
              <w:rPr>
                <w:lang w:val="it-IT"/>
              </w:rPr>
              <w:t>Parametri art. 17</w:t>
            </w:r>
          </w:p>
        </w:tc>
        <w:tc>
          <w:tcPr>
            <w:tcW w:w="0" w:type="auto"/>
            <w:shd w:val="clear" w:color="9999FF" w:fill="C0C0C0"/>
            <w:vAlign w:val="center"/>
            <w:hideMark/>
          </w:tcPr>
          <w:p w14:paraId="416DF308" w14:textId="77777777" w:rsidR="007804B2" w:rsidRPr="009249C0" w:rsidRDefault="00764213" w:rsidP="007804B2">
            <w:pPr>
              <w:pStyle w:val="Talellatesto"/>
              <w:rPr>
                <w:lang w:val="it-IT"/>
              </w:rPr>
            </w:pPr>
            <w:r w:rsidRPr="009249C0">
              <w:rPr>
                <w:lang w:val="it-IT"/>
              </w:rPr>
              <w:t>Attributi</w:t>
            </w:r>
          </w:p>
        </w:tc>
        <w:tc>
          <w:tcPr>
            <w:tcW w:w="0" w:type="auto"/>
            <w:shd w:val="clear" w:color="9999FF" w:fill="C0C0C0"/>
            <w:vAlign w:val="center"/>
            <w:hideMark/>
          </w:tcPr>
          <w:p w14:paraId="321150C0" w14:textId="77777777" w:rsidR="007804B2" w:rsidRPr="009249C0" w:rsidRDefault="00764213" w:rsidP="007804B2">
            <w:pPr>
              <w:pStyle w:val="Talellatesto"/>
              <w:rPr>
                <w:lang w:val="it-IT"/>
              </w:rPr>
            </w:pPr>
            <w:r w:rsidRPr="009249C0">
              <w:rPr>
                <w:lang w:val="it-IT"/>
              </w:rPr>
              <w:t>Sotto-attributi</w:t>
            </w:r>
          </w:p>
        </w:tc>
        <w:tc>
          <w:tcPr>
            <w:tcW w:w="0" w:type="auto"/>
            <w:shd w:val="clear" w:color="9999FF" w:fill="C0C0C0"/>
            <w:vAlign w:val="center"/>
            <w:hideMark/>
          </w:tcPr>
          <w:p w14:paraId="5D539D3B" w14:textId="77777777" w:rsidR="007804B2" w:rsidRPr="009249C0" w:rsidRDefault="00764213" w:rsidP="007804B2">
            <w:pPr>
              <w:pStyle w:val="Talellatesto"/>
              <w:rPr>
                <w:lang w:val="it-IT"/>
              </w:rPr>
            </w:pPr>
            <w:r w:rsidRPr="009249C0">
              <w:rPr>
                <w:lang w:val="it-IT"/>
              </w:rPr>
              <w:t>Target</w:t>
            </w:r>
          </w:p>
        </w:tc>
        <w:tc>
          <w:tcPr>
            <w:tcW w:w="0" w:type="auto"/>
            <w:shd w:val="clear" w:color="9999FF" w:fill="C0C0C0"/>
            <w:vAlign w:val="center"/>
            <w:hideMark/>
          </w:tcPr>
          <w:p w14:paraId="6BC3C536" w14:textId="77777777" w:rsidR="007804B2" w:rsidRPr="009249C0" w:rsidRDefault="00764213" w:rsidP="007804B2">
            <w:pPr>
              <w:pStyle w:val="Talellatesto"/>
              <w:rPr>
                <w:lang w:val="it-IT"/>
              </w:rPr>
            </w:pPr>
            <w:r w:rsidRPr="009249C0">
              <w:rPr>
                <w:lang w:val="it-IT"/>
              </w:rPr>
              <w:t>UM Target</w:t>
            </w:r>
          </w:p>
        </w:tc>
        <w:tc>
          <w:tcPr>
            <w:tcW w:w="0" w:type="auto"/>
            <w:shd w:val="clear" w:color="9999FF" w:fill="C0C0C0"/>
            <w:vAlign w:val="center"/>
            <w:hideMark/>
          </w:tcPr>
          <w:p w14:paraId="50718E38" w14:textId="77777777" w:rsidR="007804B2" w:rsidRPr="009249C0" w:rsidRDefault="00764213" w:rsidP="007804B2">
            <w:pPr>
              <w:pStyle w:val="Talellatesto"/>
              <w:rPr>
                <w:lang w:val="it-IT"/>
              </w:rPr>
            </w:pPr>
            <w:r w:rsidRPr="009249C0">
              <w:rPr>
                <w:lang w:val="it-IT"/>
              </w:rPr>
              <w:t>Note</w:t>
            </w:r>
          </w:p>
        </w:tc>
      </w:tr>
      <w:tr w:rsidR="00953624" w14:paraId="439AD1F0" w14:textId="77777777" w:rsidTr="002A2FA6">
        <w:trPr>
          <w:cantSplit/>
          <w:jc w:val="center"/>
        </w:trPr>
        <w:tc>
          <w:tcPr>
            <w:tcW w:w="0" w:type="auto"/>
            <w:vMerge w:val="restart"/>
            <w:vAlign w:val="center"/>
            <w:hideMark/>
          </w:tcPr>
          <w:p w14:paraId="0BBE4C93" w14:textId="77777777" w:rsidR="007804B2" w:rsidRPr="009249C0" w:rsidRDefault="00764213" w:rsidP="007804B2">
            <w:pPr>
              <w:pStyle w:val="Talellatesto"/>
              <w:rPr>
                <w:lang w:val="it-IT"/>
              </w:rPr>
            </w:pPr>
            <w:r w:rsidRPr="009249C0">
              <w:rPr>
                <w:lang w:val="it-IT"/>
              </w:rPr>
              <w:t>1062 Melanargia arge</w:t>
            </w:r>
          </w:p>
        </w:tc>
        <w:tc>
          <w:tcPr>
            <w:tcW w:w="0" w:type="auto"/>
            <w:vMerge w:val="restart"/>
            <w:vAlign w:val="center"/>
            <w:hideMark/>
          </w:tcPr>
          <w:p w14:paraId="1E8C5FB9" w14:textId="77777777" w:rsidR="007804B2" w:rsidRPr="009249C0" w:rsidRDefault="00764213" w:rsidP="007804B2">
            <w:pPr>
              <w:pStyle w:val="Talellatesto"/>
              <w:rPr>
                <w:lang w:val="it-IT"/>
              </w:rPr>
            </w:pPr>
            <w:r w:rsidRPr="009249C0">
              <w:rPr>
                <w:lang w:val="it-IT"/>
              </w:rPr>
              <w:t>Mantenere l’attuale condizione della specie</w:t>
            </w:r>
          </w:p>
        </w:tc>
        <w:tc>
          <w:tcPr>
            <w:tcW w:w="0" w:type="auto"/>
            <w:vAlign w:val="center"/>
            <w:hideMark/>
          </w:tcPr>
          <w:p w14:paraId="0A40F827" w14:textId="77777777" w:rsidR="007804B2" w:rsidRPr="009249C0" w:rsidRDefault="00764213" w:rsidP="007804B2">
            <w:pPr>
              <w:pStyle w:val="Talellatesto"/>
              <w:rPr>
                <w:lang w:val="it-IT"/>
              </w:rPr>
            </w:pPr>
            <w:r w:rsidRPr="009249C0">
              <w:rPr>
                <w:lang w:val="it-IT"/>
              </w:rPr>
              <w:t>Popolazione</w:t>
            </w:r>
          </w:p>
        </w:tc>
        <w:tc>
          <w:tcPr>
            <w:tcW w:w="0" w:type="auto"/>
            <w:vAlign w:val="center"/>
            <w:hideMark/>
          </w:tcPr>
          <w:p w14:paraId="797CAFA1" w14:textId="77777777" w:rsidR="007804B2" w:rsidRPr="009249C0" w:rsidRDefault="00764213" w:rsidP="007804B2">
            <w:pPr>
              <w:pStyle w:val="Talellatesto"/>
              <w:rPr>
                <w:lang w:val="it-IT"/>
              </w:rPr>
            </w:pPr>
            <w:r w:rsidRPr="009249C0">
              <w:rPr>
                <w:lang w:val="it-IT"/>
              </w:rPr>
              <w:t>Consistenza della popolazione</w:t>
            </w:r>
          </w:p>
        </w:tc>
        <w:tc>
          <w:tcPr>
            <w:tcW w:w="0" w:type="auto"/>
            <w:vAlign w:val="center"/>
            <w:hideMark/>
          </w:tcPr>
          <w:p w14:paraId="3F6AADEC"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7A9F0914" w14:textId="77777777" w:rsidR="007804B2" w:rsidRPr="009249C0" w:rsidRDefault="00764213" w:rsidP="007804B2">
            <w:pPr>
              <w:pStyle w:val="Talellatesto"/>
              <w:rPr>
                <w:lang w:val="it-IT"/>
              </w:rPr>
            </w:pPr>
            <w:r w:rsidRPr="009249C0">
              <w:rPr>
                <w:lang w:val="it-IT"/>
              </w:rPr>
              <w:t>Nessun decremento nel sito</w:t>
            </w:r>
          </w:p>
        </w:tc>
        <w:tc>
          <w:tcPr>
            <w:tcW w:w="0" w:type="auto"/>
            <w:vAlign w:val="center"/>
            <w:hideMark/>
          </w:tcPr>
          <w:p w14:paraId="422C3602" w14:textId="77777777" w:rsidR="007804B2" w:rsidRPr="009249C0" w:rsidRDefault="007804B2" w:rsidP="007804B2">
            <w:pPr>
              <w:pStyle w:val="Talellatesto"/>
              <w:rPr>
                <w:lang w:val="it-IT"/>
              </w:rPr>
            </w:pPr>
          </w:p>
        </w:tc>
        <w:tc>
          <w:tcPr>
            <w:tcW w:w="0" w:type="auto"/>
            <w:vAlign w:val="center"/>
            <w:hideMark/>
          </w:tcPr>
          <w:p w14:paraId="3520BA60" w14:textId="77777777" w:rsidR="007804B2" w:rsidRPr="009249C0" w:rsidRDefault="00764213" w:rsidP="007804B2">
            <w:pPr>
              <w:pStyle w:val="Talellatesto"/>
              <w:rPr>
                <w:lang w:val="it-IT"/>
              </w:rPr>
            </w:pPr>
            <w:r w:rsidRPr="009249C0">
              <w:rPr>
                <w:lang w:val="it-IT"/>
              </w:rPr>
              <w:t>da definire nella prossima campagna di monitoraggio</w:t>
            </w:r>
          </w:p>
        </w:tc>
      </w:tr>
      <w:tr w:rsidR="00953624" w14:paraId="4B7D246B" w14:textId="77777777" w:rsidTr="002A2FA6">
        <w:trPr>
          <w:cantSplit/>
          <w:jc w:val="center"/>
        </w:trPr>
        <w:tc>
          <w:tcPr>
            <w:tcW w:w="0" w:type="auto"/>
            <w:vMerge/>
            <w:vAlign w:val="center"/>
            <w:hideMark/>
          </w:tcPr>
          <w:p w14:paraId="2574AE98" w14:textId="77777777" w:rsidR="007804B2" w:rsidRPr="009249C0" w:rsidRDefault="007804B2" w:rsidP="007804B2">
            <w:pPr>
              <w:pStyle w:val="Talellatesto"/>
              <w:rPr>
                <w:lang w:val="it-IT"/>
              </w:rPr>
            </w:pPr>
          </w:p>
        </w:tc>
        <w:tc>
          <w:tcPr>
            <w:tcW w:w="0" w:type="auto"/>
            <w:vMerge/>
            <w:vAlign w:val="center"/>
            <w:hideMark/>
          </w:tcPr>
          <w:p w14:paraId="085ABEDC" w14:textId="77777777" w:rsidR="007804B2" w:rsidRPr="009249C0" w:rsidRDefault="007804B2" w:rsidP="007804B2">
            <w:pPr>
              <w:pStyle w:val="Talellatesto"/>
              <w:rPr>
                <w:lang w:val="it-IT"/>
              </w:rPr>
            </w:pPr>
          </w:p>
        </w:tc>
        <w:tc>
          <w:tcPr>
            <w:tcW w:w="0" w:type="auto"/>
            <w:vMerge w:val="restart"/>
            <w:vAlign w:val="center"/>
            <w:hideMark/>
          </w:tcPr>
          <w:p w14:paraId="1C58B5E5" w14:textId="77777777" w:rsidR="007804B2" w:rsidRPr="009249C0" w:rsidRDefault="00764213" w:rsidP="007804B2">
            <w:pPr>
              <w:pStyle w:val="Talellatesto"/>
              <w:rPr>
                <w:lang w:val="it-IT"/>
              </w:rPr>
            </w:pPr>
            <w:r w:rsidRPr="009249C0">
              <w:rPr>
                <w:lang w:val="it-IT"/>
              </w:rPr>
              <w:t>Habitat di specie</w:t>
            </w:r>
          </w:p>
        </w:tc>
        <w:tc>
          <w:tcPr>
            <w:tcW w:w="0" w:type="auto"/>
            <w:vAlign w:val="center"/>
            <w:hideMark/>
          </w:tcPr>
          <w:p w14:paraId="1246DFF8" w14:textId="77777777" w:rsidR="007804B2" w:rsidRPr="009249C0" w:rsidRDefault="00764213" w:rsidP="007804B2">
            <w:pPr>
              <w:pStyle w:val="Talellatesto"/>
              <w:rPr>
                <w:lang w:val="it-IT"/>
              </w:rPr>
            </w:pPr>
            <w:r w:rsidRPr="009249C0">
              <w:rPr>
                <w:lang w:val="it-IT"/>
              </w:rPr>
              <w:t>Superficie dell'habitat</w:t>
            </w:r>
          </w:p>
        </w:tc>
        <w:tc>
          <w:tcPr>
            <w:tcW w:w="0" w:type="auto"/>
            <w:vAlign w:val="center"/>
            <w:hideMark/>
          </w:tcPr>
          <w:p w14:paraId="440AF566"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73752EC1" w14:textId="77777777" w:rsidR="007804B2" w:rsidRPr="009249C0" w:rsidRDefault="00764213" w:rsidP="007804B2">
            <w:pPr>
              <w:pStyle w:val="Talellatesto"/>
              <w:rPr>
                <w:lang w:val="it-IT"/>
              </w:rPr>
            </w:pPr>
            <w:r w:rsidRPr="009249C0">
              <w:rPr>
                <w:lang w:val="it-IT"/>
              </w:rPr>
              <w:t>Nessun decremento nel sito (≥ 40 )</w:t>
            </w:r>
          </w:p>
        </w:tc>
        <w:tc>
          <w:tcPr>
            <w:tcW w:w="0" w:type="auto"/>
            <w:vAlign w:val="center"/>
            <w:hideMark/>
          </w:tcPr>
          <w:p w14:paraId="718FA71C"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2F0AC6E6" w14:textId="77777777" w:rsidR="007804B2" w:rsidRPr="009249C0" w:rsidRDefault="00764213" w:rsidP="007804B2">
            <w:pPr>
              <w:pStyle w:val="Talellatesto"/>
              <w:rPr>
                <w:lang w:val="it-IT"/>
              </w:rPr>
            </w:pPr>
            <w:r w:rsidRPr="009249C0">
              <w:rPr>
                <w:lang w:val="it-IT"/>
              </w:rPr>
              <w:t>Habitat di specie: costiero con arbusteti</w:t>
            </w:r>
          </w:p>
        </w:tc>
      </w:tr>
      <w:tr w:rsidR="00953624" w14:paraId="34BA344C" w14:textId="77777777" w:rsidTr="002A2FA6">
        <w:trPr>
          <w:cantSplit/>
          <w:jc w:val="center"/>
        </w:trPr>
        <w:tc>
          <w:tcPr>
            <w:tcW w:w="0" w:type="auto"/>
            <w:vMerge/>
            <w:vAlign w:val="center"/>
            <w:hideMark/>
          </w:tcPr>
          <w:p w14:paraId="1AEB05EC" w14:textId="77777777" w:rsidR="007804B2" w:rsidRPr="009249C0" w:rsidRDefault="007804B2" w:rsidP="007804B2">
            <w:pPr>
              <w:pStyle w:val="Talellatesto"/>
              <w:rPr>
                <w:lang w:val="it-IT"/>
              </w:rPr>
            </w:pPr>
          </w:p>
        </w:tc>
        <w:tc>
          <w:tcPr>
            <w:tcW w:w="0" w:type="auto"/>
            <w:vMerge/>
            <w:vAlign w:val="center"/>
            <w:hideMark/>
          </w:tcPr>
          <w:p w14:paraId="454EFB89" w14:textId="77777777" w:rsidR="007804B2" w:rsidRPr="009249C0" w:rsidRDefault="007804B2" w:rsidP="007804B2">
            <w:pPr>
              <w:pStyle w:val="Talellatesto"/>
              <w:rPr>
                <w:lang w:val="it-IT"/>
              </w:rPr>
            </w:pPr>
          </w:p>
        </w:tc>
        <w:tc>
          <w:tcPr>
            <w:tcW w:w="0" w:type="auto"/>
            <w:vMerge/>
            <w:vAlign w:val="center"/>
            <w:hideMark/>
          </w:tcPr>
          <w:p w14:paraId="02149795" w14:textId="77777777" w:rsidR="007804B2" w:rsidRPr="009249C0" w:rsidRDefault="007804B2" w:rsidP="007804B2">
            <w:pPr>
              <w:pStyle w:val="Talellatesto"/>
              <w:rPr>
                <w:lang w:val="it-IT"/>
              </w:rPr>
            </w:pPr>
          </w:p>
        </w:tc>
        <w:tc>
          <w:tcPr>
            <w:tcW w:w="0" w:type="auto"/>
            <w:vMerge w:val="restart"/>
            <w:vAlign w:val="center"/>
            <w:hideMark/>
          </w:tcPr>
          <w:p w14:paraId="6B07D650" w14:textId="77777777" w:rsidR="007804B2" w:rsidRPr="009249C0" w:rsidRDefault="00764213" w:rsidP="007804B2">
            <w:pPr>
              <w:pStyle w:val="Talellatesto"/>
              <w:rPr>
                <w:lang w:val="it-IT"/>
              </w:rPr>
            </w:pPr>
            <w:r w:rsidRPr="009249C0">
              <w:rPr>
                <w:lang w:val="it-IT"/>
              </w:rPr>
              <w:t>Qualità dell’habitat</w:t>
            </w:r>
          </w:p>
        </w:tc>
        <w:tc>
          <w:tcPr>
            <w:tcW w:w="0" w:type="auto"/>
            <w:vAlign w:val="center"/>
            <w:hideMark/>
          </w:tcPr>
          <w:p w14:paraId="26B5BB32" w14:textId="77777777" w:rsidR="007804B2" w:rsidRPr="009249C0" w:rsidRDefault="00764213" w:rsidP="007804B2">
            <w:pPr>
              <w:pStyle w:val="Talellatesto"/>
              <w:rPr>
                <w:lang w:val="it-IT"/>
              </w:rPr>
            </w:pPr>
            <w:r w:rsidRPr="009249C0">
              <w:rPr>
                <w:lang w:val="it-IT"/>
              </w:rPr>
              <w:t>Copertura erbacea</w:t>
            </w:r>
          </w:p>
        </w:tc>
        <w:tc>
          <w:tcPr>
            <w:tcW w:w="0" w:type="auto"/>
            <w:vAlign w:val="center"/>
            <w:hideMark/>
          </w:tcPr>
          <w:p w14:paraId="24DB2896" w14:textId="77777777" w:rsidR="007804B2" w:rsidRPr="009249C0" w:rsidRDefault="00764213" w:rsidP="007804B2">
            <w:pPr>
              <w:pStyle w:val="Talellatesto"/>
              <w:rPr>
                <w:lang w:val="it-IT"/>
              </w:rPr>
            </w:pPr>
            <w:r w:rsidRPr="009249C0">
              <w:rPr>
                <w:lang w:val="it-IT"/>
              </w:rPr>
              <w:t>Continua</w:t>
            </w:r>
          </w:p>
        </w:tc>
        <w:tc>
          <w:tcPr>
            <w:tcW w:w="0" w:type="auto"/>
            <w:vAlign w:val="center"/>
            <w:hideMark/>
          </w:tcPr>
          <w:p w14:paraId="06B0B78C" w14:textId="77777777" w:rsidR="007804B2" w:rsidRPr="009249C0" w:rsidRDefault="007804B2" w:rsidP="007804B2">
            <w:pPr>
              <w:pStyle w:val="Talellatesto"/>
              <w:rPr>
                <w:lang w:val="it-IT"/>
              </w:rPr>
            </w:pPr>
          </w:p>
        </w:tc>
        <w:tc>
          <w:tcPr>
            <w:tcW w:w="0" w:type="auto"/>
            <w:vAlign w:val="center"/>
            <w:hideMark/>
          </w:tcPr>
          <w:p w14:paraId="447E1A0D" w14:textId="77777777" w:rsidR="007804B2" w:rsidRPr="009249C0" w:rsidRDefault="007804B2" w:rsidP="007804B2">
            <w:pPr>
              <w:pStyle w:val="Talellatesto"/>
              <w:rPr>
                <w:lang w:val="it-IT"/>
              </w:rPr>
            </w:pPr>
          </w:p>
        </w:tc>
      </w:tr>
      <w:tr w:rsidR="00953624" w14:paraId="0B05A299" w14:textId="77777777" w:rsidTr="002A2FA6">
        <w:trPr>
          <w:cantSplit/>
          <w:jc w:val="center"/>
        </w:trPr>
        <w:tc>
          <w:tcPr>
            <w:tcW w:w="0" w:type="auto"/>
            <w:vMerge/>
            <w:vAlign w:val="center"/>
            <w:hideMark/>
          </w:tcPr>
          <w:p w14:paraId="66751DB3" w14:textId="77777777" w:rsidR="007804B2" w:rsidRPr="009249C0" w:rsidRDefault="007804B2" w:rsidP="007804B2">
            <w:pPr>
              <w:pStyle w:val="Talellatesto"/>
              <w:rPr>
                <w:lang w:val="it-IT"/>
              </w:rPr>
            </w:pPr>
          </w:p>
        </w:tc>
        <w:tc>
          <w:tcPr>
            <w:tcW w:w="0" w:type="auto"/>
            <w:vMerge/>
            <w:vAlign w:val="center"/>
            <w:hideMark/>
          </w:tcPr>
          <w:p w14:paraId="360150EB" w14:textId="77777777" w:rsidR="007804B2" w:rsidRPr="009249C0" w:rsidRDefault="007804B2" w:rsidP="007804B2">
            <w:pPr>
              <w:pStyle w:val="Talellatesto"/>
              <w:rPr>
                <w:lang w:val="it-IT"/>
              </w:rPr>
            </w:pPr>
          </w:p>
        </w:tc>
        <w:tc>
          <w:tcPr>
            <w:tcW w:w="0" w:type="auto"/>
            <w:vMerge/>
            <w:vAlign w:val="center"/>
            <w:hideMark/>
          </w:tcPr>
          <w:p w14:paraId="6B8A08A2" w14:textId="77777777" w:rsidR="007804B2" w:rsidRPr="009249C0" w:rsidRDefault="007804B2" w:rsidP="007804B2">
            <w:pPr>
              <w:pStyle w:val="Talellatesto"/>
              <w:rPr>
                <w:lang w:val="it-IT"/>
              </w:rPr>
            </w:pPr>
          </w:p>
        </w:tc>
        <w:tc>
          <w:tcPr>
            <w:tcW w:w="0" w:type="auto"/>
            <w:vMerge/>
            <w:vAlign w:val="center"/>
            <w:hideMark/>
          </w:tcPr>
          <w:p w14:paraId="297A10B6" w14:textId="77777777" w:rsidR="007804B2" w:rsidRPr="009249C0" w:rsidRDefault="007804B2" w:rsidP="007804B2">
            <w:pPr>
              <w:pStyle w:val="Talellatesto"/>
              <w:rPr>
                <w:lang w:val="it-IT"/>
              </w:rPr>
            </w:pPr>
          </w:p>
        </w:tc>
        <w:tc>
          <w:tcPr>
            <w:tcW w:w="0" w:type="auto"/>
            <w:vAlign w:val="center"/>
            <w:hideMark/>
          </w:tcPr>
          <w:p w14:paraId="4ADFD249" w14:textId="77777777" w:rsidR="007804B2" w:rsidRPr="009249C0" w:rsidRDefault="00764213" w:rsidP="007804B2">
            <w:pPr>
              <w:pStyle w:val="Talellatesto"/>
              <w:rPr>
                <w:lang w:val="it-IT"/>
              </w:rPr>
            </w:pPr>
            <w:r w:rsidRPr="009249C0">
              <w:rPr>
                <w:lang w:val="it-IT"/>
              </w:rPr>
              <w:t>Intensità di pascolo</w:t>
            </w:r>
          </w:p>
        </w:tc>
        <w:tc>
          <w:tcPr>
            <w:tcW w:w="0" w:type="auto"/>
            <w:vAlign w:val="center"/>
            <w:hideMark/>
          </w:tcPr>
          <w:p w14:paraId="07930EE4" w14:textId="77777777" w:rsidR="007804B2" w:rsidRPr="009249C0" w:rsidRDefault="00764213" w:rsidP="007804B2">
            <w:pPr>
              <w:pStyle w:val="Talellatesto"/>
              <w:rPr>
                <w:lang w:val="it-IT"/>
              </w:rPr>
            </w:pPr>
            <w:r w:rsidRPr="009249C0">
              <w:rPr>
                <w:lang w:val="it-IT"/>
              </w:rPr>
              <w:t>&lt; 1</w:t>
            </w:r>
          </w:p>
        </w:tc>
        <w:tc>
          <w:tcPr>
            <w:tcW w:w="0" w:type="auto"/>
            <w:vAlign w:val="center"/>
            <w:hideMark/>
          </w:tcPr>
          <w:p w14:paraId="2FAF0889" w14:textId="77777777" w:rsidR="007804B2" w:rsidRPr="009249C0" w:rsidRDefault="00764213" w:rsidP="007804B2">
            <w:pPr>
              <w:pStyle w:val="Talellatesto"/>
              <w:rPr>
                <w:lang w:val="it-IT"/>
              </w:rPr>
            </w:pPr>
            <w:r w:rsidRPr="009249C0">
              <w:rPr>
                <w:lang w:val="it-IT"/>
              </w:rPr>
              <w:t>UBA/ha</w:t>
            </w:r>
          </w:p>
        </w:tc>
        <w:tc>
          <w:tcPr>
            <w:tcW w:w="0" w:type="auto"/>
            <w:vAlign w:val="center"/>
            <w:hideMark/>
          </w:tcPr>
          <w:p w14:paraId="68E74316" w14:textId="77777777" w:rsidR="007804B2" w:rsidRPr="009249C0" w:rsidRDefault="007804B2" w:rsidP="007804B2">
            <w:pPr>
              <w:pStyle w:val="Talellatesto"/>
              <w:rPr>
                <w:lang w:val="it-IT"/>
              </w:rPr>
            </w:pPr>
          </w:p>
        </w:tc>
      </w:tr>
      <w:tr w:rsidR="00953624" w14:paraId="064DBD3E" w14:textId="77777777" w:rsidTr="002A2FA6">
        <w:trPr>
          <w:cantSplit/>
          <w:jc w:val="center"/>
        </w:trPr>
        <w:tc>
          <w:tcPr>
            <w:tcW w:w="0" w:type="auto"/>
            <w:vMerge/>
            <w:vAlign w:val="center"/>
            <w:hideMark/>
          </w:tcPr>
          <w:p w14:paraId="723B87DE" w14:textId="77777777" w:rsidR="007804B2" w:rsidRPr="009249C0" w:rsidRDefault="007804B2" w:rsidP="007804B2">
            <w:pPr>
              <w:pStyle w:val="Talellatesto"/>
              <w:rPr>
                <w:lang w:val="it-IT"/>
              </w:rPr>
            </w:pPr>
          </w:p>
        </w:tc>
        <w:tc>
          <w:tcPr>
            <w:tcW w:w="0" w:type="auto"/>
            <w:vMerge/>
            <w:vAlign w:val="center"/>
            <w:hideMark/>
          </w:tcPr>
          <w:p w14:paraId="70D84A01" w14:textId="77777777" w:rsidR="007804B2" w:rsidRPr="009249C0" w:rsidRDefault="007804B2" w:rsidP="007804B2">
            <w:pPr>
              <w:pStyle w:val="Talellatesto"/>
              <w:rPr>
                <w:lang w:val="it-IT"/>
              </w:rPr>
            </w:pPr>
          </w:p>
        </w:tc>
        <w:tc>
          <w:tcPr>
            <w:tcW w:w="0" w:type="auto"/>
            <w:vMerge/>
            <w:vAlign w:val="center"/>
            <w:hideMark/>
          </w:tcPr>
          <w:p w14:paraId="349BFA08" w14:textId="77777777" w:rsidR="007804B2" w:rsidRPr="009249C0" w:rsidRDefault="007804B2" w:rsidP="007804B2">
            <w:pPr>
              <w:pStyle w:val="Talellatesto"/>
              <w:rPr>
                <w:lang w:val="it-IT"/>
              </w:rPr>
            </w:pPr>
          </w:p>
        </w:tc>
        <w:tc>
          <w:tcPr>
            <w:tcW w:w="0" w:type="auto"/>
            <w:vMerge/>
            <w:vAlign w:val="center"/>
            <w:hideMark/>
          </w:tcPr>
          <w:p w14:paraId="5ED3CD83" w14:textId="77777777" w:rsidR="007804B2" w:rsidRPr="009249C0" w:rsidRDefault="007804B2" w:rsidP="007804B2">
            <w:pPr>
              <w:pStyle w:val="Talellatesto"/>
              <w:rPr>
                <w:lang w:val="it-IT"/>
              </w:rPr>
            </w:pPr>
          </w:p>
        </w:tc>
        <w:tc>
          <w:tcPr>
            <w:tcW w:w="0" w:type="auto"/>
            <w:vAlign w:val="center"/>
            <w:hideMark/>
          </w:tcPr>
          <w:p w14:paraId="7E7FF4CD" w14:textId="77777777" w:rsidR="007804B2" w:rsidRPr="009249C0" w:rsidRDefault="00764213" w:rsidP="007804B2">
            <w:pPr>
              <w:pStyle w:val="Talellatesto"/>
              <w:rPr>
                <w:lang w:val="it-IT"/>
              </w:rPr>
            </w:pPr>
            <w:r w:rsidRPr="009249C0">
              <w:rPr>
                <w:lang w:val="it-IT"/>
              </w:rPr>
              <w:t>Presenza di specie nutrici (Stipa pennata e Brachypodium retusum, B. sylvaticum, B. distachyon)</w:t>
            </w:r>
          </w:p>
        </w:tc>
        <w:tc>
          <w:tcPr>
            <w:tcW w:w="0" w:type="auto"/>
            <w:vAlign w:val="center"/>
            <w:hideMark/>
          </w:tcPr>
          <w:p w14:paraId="0DDF50FD" w14:textId="77777777" w:rsidR="007804B2" w:rsidRPr="009249C0" w:rsidRDefault="00764213" w:rsidP="007804B2">
            <w:pPr>
              <w:pStyle w:val="Talellatesto"/>
              <w:rPr>
                <w:lang w:val="it-IT"/>
              </w:rPr>
            </w:pPr>
            <w:r w:rsidRPr="009249C0">
              <w:rPr>
                <w:lang w:val="it-IT"/>
              </w:rPr>
              <w:t>si</w:t>
            </w:r>
          </w:p>
        </w:tc>
        <w:tc>
          <w:tcPr>
            <w:tcW w:w="0" w:type="auto"/>
            <w:vAlign w:val="center"/>
            <w:hideMark/>
          </w:tcPr>
          <w:p w14:paraId="4B32BEC5" w14:textId="77777777" w:rsidR="007804B2" w:rsidRPr="009249C0" w:rsidRDefault="007804B2" w:rsidP="007804B2">
            <w:pPr>
              <w:pStyle w:val="Talellatesto"/>
              <w:rPr>
                <w:lang w:val="it-IT"/>
              </w:rPr>
            </w:pPr>
          </w:p>
        </w:tc>
        <w:tc>
          <w:tcPr>
            <w:tcW w:w="0" w:type="auto"/>
            <w:vAlign w:val="center"/>
            <w:hideMark/>
          </w:tcPr>
          <w:p w14:paraId="74CD62A1" w14:textId="77777777" w:rsidR="007804B2" w:rsidRPr="009249C0" w:rsidRDefault="00764213" w:rsidP="007804B2">
            <w:pPr>
              <w:pStyle w:val="Talellatesto"/>
              <w:rPr>
                <w:lang w:val="it-IT"/>
              </w:rPr>
            </w:pPr>
            <w:r w:rsidRPr="009249C0">
              <w:rPr>
                <w:lang w:val="it-IT"/>
              </w:rPr>
              <w:t>da definire</w:t>
            </w:r>
          </w:p>
        </w:tc>
      </w:tr>
      <w:tr w:rsidR="00953624" w14:paraId="37D4A337" w14:textId="77777777" w:rsidTr="002A2FA6">
        <w:trPr>
          <w:cantSplit/>
          <w:jc w:val="center"/>
        </w:trPr>
        <w:tc>
          <w:tcPr>
            <w:tcW w:w="0" w:type="auto"/>
            <w:shd w:val="clear" w:color="9999FF" w:fill="C0C0C0"/>
            <w:vAlign w:val="center"/>
            <w:hideMark/>
          </w:tcPr>
          <w:p w14:paraId="6F61A5A6" w14:textId="77777777" w:rsidR="007804B2" w:rsidRPr="009249C0" w:rsidRDefault="00764213" w:rsidP="007804B2">
            <w:pPr>
              <w:pStyle w:val="Talellatesto"/>
              <w:rPr>
                <w:lang w:val="it-IT"/>
              </w:rPr>
            </w:pPr>
            <w:r w:rsidRPr="009249C0">
              <w:rPr>
                <w:lang w:val="it-IT"/>
              </w:rPr>
              <w:t>Specie</w:t>
            </w:r>
          </w:p>
        </w:tc>
        <w:tc>
          <w:tcPr>
            <w:tcW w:w="0" w:type="auto"/>
            <w:shd w:val="clear" w:color="9999FF" w:fill="C0C0C0"/>
            <w:vAlign w:val="center"/>
            <w:hideMark/>
          </w:tcPr>
          <w:p w14:paraId="101CBF01" w14:textId="77777777" w:rsidR="007804B2" w:rsidRPr="009249C0" w:rsidRDefault="00764213" w:rsidP="007804B2">
            <w:pPr>
              <w:pStyle w:val="Talellatesto"/>
              <w:rPr>
                <w:lang w:val="it-IT"/>
              </w:rPr>
            </w:pPr>
            <w:r w:rsidRPr="009249C0">
              <w:rPr>
                <w:lang w:val="it-IT"/>
              </w:rPr>
              <w:t>Obiettivi</w:t>
            </w:r>
          </w:p>
        </w:tc>
        <w:tc>
          <w:tcPr>
            <w:tcW w:w="0" w:type="auto"/>
            <w:shd w:val="clear" w:color="9999FF" w:fill="C0C0C0"/>
            <w:vAlign w:val="center"/>
            <w:hideMark/>
          </w:tcPr>
          <w:p w14:paraId="39D839D8" w14:textId="77777777" w:rsidR="007804B2" w:rsidRPr="009249C0" w:rsidRDefault="00764213" w:rsidP="007804B2">
            <w:pPr>
              <w:pStyle w:val="Talellatesto"/>
              <w:rPr>
                <w:lang w:val="it-IT"/>
              </w:rPr>
            </w:pPr>
            <w:r w:rsidRPr="009249C0">
              <w:rPr>
                <w:lang w:val="it-IT"/>
              </w:rPr>
              <w:t>Parametri art. 17</w:t>
            </w:r>
          </w:p>
        </w:tc>
        <w:tc>
          <w:tcPr>
            <w:tcW w:w="0" w:type="auto"/>
            <w:shd w:val="clear" w:color="9999FF" w:fill="C0C0C0"/>
            <w:vAlign w:val="center"/>
            <w:hideMark/>
          </w:tcPr>
          <w:p w14:paraId="372FDAF4" w14:textId="77777777" w:rsidR="007804B2" w:rsidRPr="009249C0" w:rsidRDefault="00764213" w:rsidP="007804B2">
            <w:pPr>
              <w:pStyle w:val="Talellatesto"/>
              <w:rPr>
                <w:lang w:val="it-IT"/>
              </w:rPr>
            </w:pPr>
            <w:r w:rsidRPr="009249C0">
              <w:rPr>
                <w:lang w:val="it-IT"/>
              </w:rPr>
              <w:t>Attributi</w:t>
            </w:r>
          </w:p>
        </w:tc>
        <w:tc>
          <w:tcPr>
            <w:tcW w:w="0" w:type="auto"/>
            <w:shd w:val="clear" w:color="9999FF" w:fill="C0C0C0"/>
            <w:vAlign w:val="center"/>
            <w:hideMark/>
          </w:tcPr>
          <w:p w14:paraId="41EF810E" w14:textId="77777777" w:rsidR="007804B2" w:rsidRPr="009249C0" w:rsidRDefault="00764213" w:rsidP="007804B2">
            <w:pPr>
              <w:pStyle w:val="Talellatesto"/>
              <w:rPr>
                <w:lang w:val="it-IT"/>
              </w:rPr>
            </w:pPr>
            <w:r w:rsidRPr="009249C0">
              <w:rPr>
                <w:lang w:val="it-IT"/>
              </w:rPr>
              <w:t>Sotto-attributi</w:t>
            </w:r>
          </w:p>
        </w:tc>
        <w:tc>
          <w:tcPr>
            <w:tcW w:w="0" w:type="auto"/>
            <w:shd w:val="clear" w:color="9999FF" w:fill="C0C0C0"/>
            <w:vAlign w:val="center"/>
            <w:hideMark/>
          </w:tcPr>
          <w:p w14:paraId="1C36DBB1" w14:textId="77777777" w:rsidR="007804B2" w:rsidRPr="009249C0" w:rsidRDefault="00764213" w:rsidP="007804B2">
            <w:pPr>
              <w:pStyle w:val="Talellatesto"/>
              <w:rPr>
                <w:lang w:val="it-IT"/>
              </w:rPr>
            </w:pPr>
            <w:r w:rsidRPr="009249C0">
              <w:rPr>
                <w:lang w:val="it-IT"/>
              </w:rPr>
              <w:t>Target</w:t>
            </w:r>
          </w:p>
        </w:tc>
        <w:tc>
          <w:tcPr>
            <w:tcW w:w="0" w:type="auto"/>
            <w:shd w:val="clear" w:color="9999FF" w:fill="C0C0C0"/>
            <w:vAlign w:val="center"/>
            <w:hideMark/>
          </w:tcPr>
          <w:p w14:paraId="7F96D476" w14:textId="77777777" w:rsidR="007804B2" w:rsidRPr="009249C0" w:rsidRDefault="00764213" w:rsidP="007804B2">
            <w:pPr>
              <w:pStyle w:val="Talellatesto"/>
              <w:rPr>
                <w:lang w:val="it-IT"/>
              </w:rPr>
            </w:pPr>
            <w:r w:rsidRPr="009249C0">
              <w:rPr>
                <w:lang w:val="it-IT"/>
              </w:rPr>
              <w:t>UM Target</w:t>
            </w:r>
          </w:p>
        </w:tc>
        <w:tc>
          <w:tcPr>
            <w:tcW w:w="0" w:type="auto"/>
            <w:shd w:val="clear" w:color="9999FF" w:fill="C0C0C0"/>
            <w:vAlign w:val="center"/>
            <w:hideMark/>
          </w:tcPr>
          <w:p w14:paraId="5861B7CA" w14:textId="77777777" w:rsidR="007804B2" w:rsidRPr="009249C0" w:rsidRDefault="00764213" w:rsidP="007804B2">
            <w:pPr>
              <w:pStyle w:val="Talellatesto"/>
              <w:rPr>
                <w:lang w:val="it-IT"/>
              </w:rPr>
            </w:pPr>
            <w:r w:rsidRPr="009249C0">
              <w:rPr>
                <w:lang w:val="it-IT"/>
              </w:rPr>
              <w:t>Note</w:t>
            </w:r>
          </w:p>
        </w:tc>
      </w:tr>
      <w:tr w:rsidR="00953624" w14:paraId="6B709A8E" w14:textId="77777777" w:rsidTr="002A2FA6">
        <w:trPr>
          <w:cantSplit/>
          <w:jc w:val="center"/>
        </w:trPr>
        <w:tc>
          <w:tcPr>
            <w:tcW w:w="0" w:type="auto"/>
            <w:vMerge w:val="restart"/>
            <w:vAlign w:val="center"/>
            <w:hideMark/>
          </w:tcPr>
          <w:p w14:paraId="73863EDB" w14:textId="77777777" w:rsidR="007804B2" w:rsidRPr="009249C0" w:rsidRDefault="00764213" w:rsidP="007804B2">
            <w:pPr>
              <w:pStyle w:val="Talellatesto"/>
              <w:rPr>
                <w:lang w:val="it-IT"/>
              </w:rPr>
            </w:pPr>
            <w:r w:rsidRPr="009249C0">
              <w:rPr>
                <w:lang w:val="it-IT"/>
              </w:rPr>
              <w:lastRenderedPageBreak/>
              <w:t>1303 Rhinolophus hipposideros</w:t>
            </w:r>
          </w:p>
        </w:tc>
        <w:tc>
          <w:tcPr>
            <w:tcW w:w="0" w:type="auto"/>
            <w:vMerge w:val="restart"/>
            <w:vAlign w:val="center"/>
            <w:hideMark/>
          </w:tcPr>
          <w:p w14:paraId="00265B83" w14:textId="77777777" w:rsidR="007804B2" w:rsidRPr="009249C0" w:rsidRDefault="00764213" w:rsidP="007804B2">
            <w:pPr>
              <w:pStyle w:val="Talellatesto"/>
              <w:rPr>
                <w:lang w:val="it-IT"/>
              </w:rPr>
            </w:pPr>
            <w:r w:rsidRPr="009249C0">
              <w:rPr>
                <w:lang w:val="it-IT"/>
              </w:rPr>
              <w:t>Mantenere l’attuale condizione della specie</w:t>
            </w:r>
          </w:p>
        </w:tc>
        <w:tc>
          <w:tcPr>
            <w:tcW w:w="0" w:type="auto"/>
            <w:vAlign w:val="center"/>
            <w:hideMark/>
          </w:tcPr>
          <w:p w14:paraId="5A915F1E" w14:textId="77777777" w:rsidR="007804B2" w:rsidRPr="009249C0" w:rsidRDefault="00764213" w:rsidP="007804B2">
            <w:pPr>
              <w:pStyle w:val="Talellatesto"/>
              <w:rPr>
                <w:lang w:val="it-IT"/>
              </w:rPr>
            </w:pPr>
            <w:r w:rsidRPr="009249C0">
              <w:rPr>
                <w:lang w:val="it-IT"/>
              </w:rPr>
              <w:t>Popolazione</w:t>
            </w:r>
          </w:p>
        </w:tc>
        <w:tc>
          <w:tcPr>
            <w:tcW w:w="0" w:type="auto"/>
            <w:vAlign w:val="center"/>
            <w:hideMark/>
          </w:tcPr>
          <w:p w14:paraId="15FAFA63" w14:textId="77777777" w:rsidR="007804B2" w:rsidRPr="009249C0" w:rsidRDefault="00764213" w:rsidP="007804B2">
            <w:pPr>
              <w:pStyle w:val="Talellatesto"/>
              <w:rPr>
                <w:lang w:val="it-IT"/>
              </w:rPr>
            </w:pPr>
            <w:r w:rsidRPr="009249C0">
              <w:rPr>
                <w:lang w:val="it-IT"/>
              </w:rPr>
              <w:t>Consistenza della popolazione</w:t>
            </w:r>
          </w:p>
        </w:tc>
        <w:tc>
          <w:tcPr>
            <w:tcW w:w="0" w:type="auto"/>
            <w:vAlign w:val="center"/>
            <w:hideMark/>
          </w:tcPr>
          <w:p w14:paraId="58646CD3"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1FAFB1B9" w14:textId="77777777" w:rsidR="007804B2" w:rsidRPr="009249C0" w:rsidRDefault="00764213" w:rsidP="007804B2">
            <w:pPr>
              <w:pStyle w:val="Talellatesto"/>
              <w:rPr>
                <w:lang w:val="it-IT"/>
              </w:rPr>
            </w:pPr>
            <w:r w:rsidRPr="009249C0">
              <w:rPr>
                <w:lang w:val="it-IT"/>
              </w:rPr>
              <w:t>Nessun decremento nel sito</w:t>
            </w:r>
          </w:p>
        </w:tc>
        <w:tc>
          <w:tcPr>
            <w:tcW w:w="0" w:type="auto"/>
            <w:vAlign w:val="center"/>
            <w:hideMark/>
          </w:tcPr>
          <w:p w14:paraId="3241BC3B" w14:textId="77777777" w:rsidR="007804B2" w:rsidRPr="009249C0" w:rsidRDefault="007804B2" w:rsidP="007804B2">
            <w:pPr>
              <w:pStyle w:val="Talellatesto"/>
              <w:rPr>
                <w:lang w:val="it-IT"/>
              </w:rPr>
            </w:pPr>
          </w:p>
        </w:tc>
        <w:tc>
          <w:tcPr>
            <w:tcW w:w="0" w:type="auto"/>
            <w:vAlign w:val="center"/>
            <w:hideMark/>
          </w:tcPr>
          <w:p w14:paraId="1EDEFBDA" w14:textId="77777777" w:rsidR="007804B2" w:rsidRPr="009249C0" w:rsidRDefault="00764213" w:rsidP="007804B2">
            <w:pPr>
              <w:pStyle w:val="Talellatesto"/>
              <w:rPr>
                <w:lang w:val="it-IT"/>
              </w:rPr>
            </w:pPr>
            <w:r w:rsidRPr="009249C0">
              <w:rPr>
                <w:lang w:val="it-IT"/>
              </w:rPr>
              <w:t>da definire nella prossima campagna di monitoraggio</w:t>
            </w:r>
          </w:p>
        </w:tc>
      </w:tr>
      <w:tr w:rsidR="00953624" w14:paraId="5A2EE317" w14:textId="77777777" w:rsidTr="002A2FA6">
        <w:trPr>
          <w:cantSplit/>
          <w:jc w:val="center"/>
        </w:trPr>
        <w:tc>
          <w:tcPr>
            <w:tcW w:w="0" w:type="auto"/>
            <w:vMerge/>
            <w:vAlign w:val="center"/>
            <w:hideMark/>
          </w:tcPr>
          <w:p w14:paraId="59E63AE9" w14:textId="77777777" w:rsidR="007804B2" w:rsidRPr="009249C0" w:rsidRDefault="007804B2" w:rsidP="007804B2">
            <w:pPr>
              <w:pStyle w:val="Talellatesto"/>
              <w:rPr>
                <w:lang w:val="it-IT"/>
              </w:rPr>
            </w:pPr>
          </w:p>
        </w:tc>
        <w:tc>
          <w:tcPr>
            <w:tcW w:w="0" w:type="auto"/>
            <w:vMerge/>
            <w:vAlign w:val="center"/>
            <w:hideMark/>
          </w:tcPr>
          <w:p w14:paraId="706EEA43" w14:textId="77777777" w:rsidR="007804B2" w:rsidRPr="009249C0" w:rsidRDefault="007804B2" w:rsidP="007804B2">
            <w:pPr>
              <w:pStyle w:val="Talellatesto"/>
              <w:rPr>
                <w:lang w:val="it-IT"/>
              </w:rPr>
            </w:pPr>
          </w:p>
        </w:tc>
        <w:tc>
          <w:tcPr>
            <w:tcW w:w="0" w:type="auto"/>
            <w:vMerge w:val="restart"/>
            <w:vAlign w:val="center"/>
            <w:hideMark/>
          </w:tcPr>
          <w:p w14:paraId="6A1E0293" w14:textId="77777777" w:rsidR="007804B2" w:rsidRPr="009249C0" w:rsidRDefault="00764213" w:rsidP="007804B2">
            <w:pPr>
              <w:pStyle w:val="Talellatesto"/>
              <w:rPr>
                <w:lang w:val="it-IT"/>
              </w:rPr>
            </w:pPr>
            <w:r w:rsidRPr="009249C0">
              <w:rPr>
                <w:lang w:val="it-IT"/>
              </w:rPr>
              <w:t>Habitat di specie</w:t>
            </w:r>
          </w:p>
        </w:tc>
        <w:tc>
          <w:tcPr>
            <w:tcW w:w="0" w:type="auto"/>
            <w:vAlign w:val="center"/>
            <w:hideMark/>
          </w:tcPr>
          <w:p w14:paraId="1C55B385" w14:textId="77777777" w:rsidR="007804B2" w:rsidRPr="009249C0" w:rsidRDefault="00764213" w:rsidP="007804B2">
            <w:pPr>
              <w:pStyle w:val="Talellatesto"/>
              <w:rPr>
                <w:lang w:val="it-IT"/>
              </w:rPr>
            </w:pPr>
            <w:r w:rsidRPr="009249C0">
              <w:rPr>
                <w:lang w:val="it-IT"/>
              </w:rPr>
              <w:t>Superficie di habitat trofico</w:t>
            </w:r>
          </w:p>
        </w:tc>
        <w:tc>
          <w:tcPr>
            <w:tcW w:w="0" w:type="auto"/>
            <w:vAlign w:val="center"/>
            <w:hideMark/>
          </w:tcPr>
          <w:p w14:paraId="1ED4C14C"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63083B20" w14:textId="77777777" w:rsidR="007804B2" w:rsidRPr="009249C0" w:rsidRDefault="00764213" w:rsidP="007804B2">
            <w:pPr>
              <w:pStyle w:val="Talellatesto"/>
              <w:rPr>
                <w:lang w:val="it-IT"/>
              </w:rPr>
            </w:pPr>
            <w:r w:rsidRPr="009249C0">
              <w:rPr>
                <w:lang w:val="it-IT"/>
              </w:rPr>
              <w:t>Nessun decremento nel sito (≥ 40)</w:t>
            </w:r>
          </w:p>
        </w:tc>
        <w:tc>
          <w:tcPr>
            <w:tcW w:w="0" w:type="auto"/>
            <w:vAlign w:val="center"/>
            <w:hideMark/>
          </w:tcPr>
          <w:p w14:paraId="4DD13582"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6DFE91DE" w14:textId="77777777" w:rsidR="007804B2" w:rsidRPr="009249C0" w:rsidRDefault="00764213" w:rsidP="007804B2">
            <w:pPr>
              <w:pStyle w:val="Talellatesto"/>
              <w:rPr>
                <w:lang w:val="it-IT"/>
              </w:rPr>
            </w:pPr>
            <w:r w:rsidRPr="009249C0">
              <w:rPr>
                <w:lang w:val="it-IT"/>
              </w:rPr>
              <w:t>Habitat di specie: costiero con arbusteti e boschi</w:t>
            </w:r>
          </w:p>
        </w:tc>
      </w:tr>
      <w:tr w:rsidR="00953624" w14:paraId="01174E11" w14:textId="77777777" w:rsidTr="002A2FA6">
        <w:trPr>
          <w:cantSplit/>
          <w:jc w:val="center"/>
        </w:trPr>
        <w:tc>
          <w:tcPr>
            <w:tcW w:w="0" w:type="auto"/>
            <w:vMerge/>
            <w:vAlign w:val="center"/>
            <w:hideMark/>
          </w:tcPr>
          <w:p w14:paraId="53CAC37E" w14:textId="77777777" w:rsidR="007804B2" w:rsidRPr="009249C0" w:rsidRDefault="007804B2" w:rsidP="007804B2">
            <w:pPr>
              <w:pStyle w:val="Talellatesto"/>
              <w:rPr>
                <w:lang w:val="it-IT"/>
              </w:rPr>
            </w:pPr>
          </w:p>
        </w:tc>
        <w:tc>
          <w:tcPr>
            <w:tcW w:w="0" w:type="auto"/>
            <w:vMerge/>
            <w:vAlign w:val="center"/>
            <w:hideMark/>
          </w:tcPr>
          <w:p w14:paraId="24BAA652" w14:textId="77777777" w:rsidR="007804B2" w:rsidRPr="009249C0" w:rsidRDefault="007804B2" w:rsidP="007804B2">
            <w:pPr>
              <w:pStyle w:val="Talellatesto"/>
              <w:rPr>
                <w:lang w:val="it-IT"/>
              </w:rPr>
            </w:pPr>
          </w:p>
        </w:tc>
        <w:tc>
          <w:tcPr>
            <w:tcW w:w="0" w:type="auto"/>
            <w:vMerge/>
            <w:vAlign w:val="center"/>
            <w:hideMark/>
          </w:tcPr>
          <w:p w14:paraId="278B60B2" w14:textId="77777777" w:rsidR="007804B2" w:rsidRPr="009249C0" w:rsidRDefault="007804B2" w:rsidP="007804B2">
            <w:pPr>
              <w:pStyle w:val="Talellatesto"/>
              <w:rPr>
                <w:lang w:val="it-IT"/>
              </w:rPr>
            </w:pPr>
          </w:p>
        </w:tc>
        <w:tc>
          <w:tcPr>
            <w:tcW w:w="0" w:type="auto"/>
            <w:vAlign w:val="center"/>
            <w:hideMark/>
          </w:tcPr>
          <w:p w14:paraId="29095C64" w14:textId="77777777" w:rsidR="007804B2" w:rsidRPr="009249C0" w:rsidRDefault="00764213" w:rsidP="007804B2">
            <w:pPr>
              <w:pStyle w:val="Talellatesto"/>
              <w:rPr>
                <w:lang w:val="it-IT"/>
              </w:rPr>
            </w:pPr>
            <w:r w:rsidRPr="009249C0">
              <w:rPr>
                <w:lang w:val="it-IT"/>
              </w:rPr>
              <w:t>Qualità dei siti di rifugio</w:t>
            </w:r>
          </w:p>
        </w:tc>
        <w:tc>
          <w:tcPr>
            <w:tcW w:w="0" w:type="auto"/>
            <w:vAlign w:val="center"/>
            <w:hideMark/>
          </w:tcPr>
          <w:p w14:paraId="672A25FE" w14:textId="77777777" w:rsidR="007804B2" w:rsidRPr="009249C0" w:rsidRDefault="00764213" w:rsidP="007804B2">
            <w:pPr>
              <w:pStyle w:val="Talellatesto"/>
              <w:rPr>
                <w:lang w:val="it-IT"/>
              </w:rPr>
            </w:pPr>
            <w:r w:rsidRPr="009249C0">
              <w:rPr>
                <w:lang w:val="it-IT"/>
              </w:rPr>
              <w:t>Disturbo antropico</w:t>
            </w:r>
          </w:p>
        </w:tc>
        <w:tc>
          <w:tcPr>
            <w:tcW w:w="0" w:type="auto"/>
            <w:vAlign w:val="center"/>
            <w:hideMark/>
          </w:tcPr>
          <w:p w14:paraId="57006DEB" w14:textId="77777777" w:rsidR="007804B2" w:rsidRPr="009249C0" w:rsidRDefault="00764213" w:rsidP="007804B2">
            <w:pPr>
              <w:pStyle w:val="Talellatesto"/>
              <w:rPr>
                <w:lang w:val="it-IT"/>
              </w:rPr>
            </w:pPr>
            <w:r w:rsidRPr="009249C0">
              <w:rPr>
                <w:lang w:val="it-IT"/>
              </w:rPr>
              <w:t>Mantenimento delle attività antropiche ad un livello tale da non influire negativamente sui siti di rifugio</w:t>
            </w:r>
          </w:p>
        </w:tc>
        <w:tc>
          <w:tcPr>
            <w:tcW w:w="0" w:type="auto"/>
            <w:vAlign w:val="center"/>
            <w:hideMark/>
          </w:tcPr>
          <w:p w14:paraId="4685B8BF" w14:textId="77777777" w:rsidR="007804B2" w:rsidRPr="009249C0" w:rsidRDefault="00764213" w:rsidP="007804B2">
            <w:pPr>
              <w:pStyle w:val="Talellatesto"/>
              <w:rPr>
                <w:lang w:val="it-IT"/>
              </w:rPr>
            </w:pPr>
            <w:r w:rsidRPr="009249C0">
              <w:rPr>
                <w:lang w:val="it-IT"/>
              </w:rPr>
              <w:t>Livello di impatto</w:t>
            </w:r>
          </w:p>
        </w:tc>
        <w:tc>
          <w:tcPr>
            <w:tcW w:w="0" w:type="auto"/>
            <w:vAlign w:val="center"/>
            <w:hideMark/>
          </w:tcPr>
          <w:p w14:paraId="130D5234" w14:textId="77777777" w:rsidR="007804B2" w:rsidRPr="009249C0" w:rsidRDefault="007804B2" w:rsidP="007804B2">
            <w:pPr>
              <w:pStyle w:val="Talellatesto"/>
              <w:rPr>
                <w:lang w:val="it-IT"/>
              </w:rPr>
            </w:pPr>
          </w:p>
        </w:tc>
      </w:tr>
      <w:tr w:rsidR="00953624" w14:paraId="4D35C98D" w14:textId="77777777" w:rsidTr="002A2FA6">
        <w:trPr>
          <w:cantSplit/>
          <w:jc w:val="center"/>
        </w:trPr>
        <w:tc>
          <w:tcPr>
            <w:tcW w:w="0" w:type="auto"/>
            <w:vMerge/>
            <w:vAlign w:val="center"/>
            <w:hideMark/>
          </w:tcPr>
          <w:p w14:paraId="761A85FD" w14:textId="77777777" w:rsidR="007804B2" w:rsidRPr="009249C0" w:rsidRDefault="007804B2" w:rsidP="007804B2">
            <w:pPr>
              <w:pStyle w:val="Talellatesto"/>
              <w:rPr>
                <w:lang w:val="it-IT"/>
              </w:rPr>
            </w:pPr>
          </w:p>
        </w:tc>
        <w:tc>
          <w:tcPr>
            <w:tcW w:w="0" w:type="auto"/>
            <w:vMerge/>
            <w:vAlign w:val="center"/>
            <w:hideMark/>
          </w:tcPr>
          <w:p w14:paraId="7293345E" w14:textId="77777777" w:rsidR="007804B2" w:rsidRPr="009249C0" w:rsidRDefault="007804B2" w:rsidP="007804B2">
            <w:pPr>
              <w:pStyle w:val="Talellatesto"/>
              <w:rPr>
                <w:lang w:val="it-IT"/>
              </w:rPr>
            </w:pPr>
          </w:p>
        </w:tc>
        <w:tc>
          <w:tcPr>
            <w:tcW w:w="0" w:type="auto"/>
            <w:vMerge/>
            <w:vAlign w:val="center"/>
            <w:hideMark/>
          </w:tcPr>
          <w:p w14:paraId="144CF077" w14:textId="77777777" w:rsidR="007804B2" w:rsidRPr="009249C0" w:rsidRDefault="007804B2" w:rsidP="007804B2">
            <w:pPr>
              <w:pStyle w:val="Talellatesto"/>
              <w:rPr>
                <w:lang w:val="it-IT"/>
              </w:rPr>
            </w:pPr>
          </w:p>
        </w:tc>
        <w:tc>
          <w:tcPr>
            <w:tcW w:w="0" w:type="auto"/>
            <w:vAlign w:val="center"/>
            <w:hideMark/>
          </w:tcPr>
          <w:p w14:paraId="66B1B183" w14:textId="77777777" w:rsidR="007804B2" w:rsidRPr="009249C0" w:rsidRDefault="00764213" w:rsidP="007804B2">
            <w:pPr>
              <w:pStyle w:val="Talellatesto"/>
              <w:rPr>
                <w:lang w:val="it-IT"/>
              </w:rPr>
            </w:pPr>
            <w:r w:rsidRPr="009249C0">
              <w:rPr>
                <w:lang w:val="it-IT"/>
              </w:rPr>
              <w:t>Qualità di habitat trofico</w:t>
            </w:r>
          </w:p>
        </w:tc>
        <w:tc>
          <w:tcPr>
            <w:tcW w:w="0" w:type="auto"/>
            <w:vAlign w:val="center"/>
            <w:hideMark/>
          </w:tcPr>
          <w:p w14:paraId="49F3D5D7" w14:textId="77777777" w:rsidR="007804B2" w:rsidRPr="009249C0" w:rsidRDefault="00764213" w:rsidP="007804B2">
            <w:pPr>
              <w:pStyle w:val="Talellatesto"/>
              <w:rPr>
                <w:lang w:val="it-IT"/>
              </w:rPr>
            </w:pPr>
            <w:r w:rsidRPr="009249C0">
              <w:rPr>
                <w:lang w:val="it-IT"/>
              </w:rPr>
              <w:t>Presenza di punti d acqua</w:t>
            </w:r>
          </w:p>
        </w:tc>
        <w:tc>
          <w:tcPr>
            <w:tcW w:w="0" w:type="auto"/>
            <w:vAlign w:val="center"/>
            <w:hideMark/>
          </w:tcPr>
          <w:p w14:paraId="2A5F7E7C" w14:textId="77777777" w:rsidR="007804B2" w:rsidRPr="009249C0" w:rsidRDefault="00764213" w:rsidP="007804B2">
            <w:pPr>
              <w:pStyle w:val="Talellatesto"/>
              <w:rPr>
                <w:lang w:val="it-IT"/>
              </w:rPr>
            </w:pPr>
            <w:r w:rsidRPr="009249C0">
              <w:rPr>
                <w:lang w:val="it-IT"/>
              </w:rPr>
              <w:t>si </w:t>
            </w:r>
          </w:p>
        </w:tc>
        <w:tc>
          <w:tcPr>
            <w:tcW w:w="0" w:type="auto"/>
            <w:vAlign w:val="center"/>
            <w:hideMark/>
          </w:tcPr>
          <w:p w14:paraId="2C842BAC" w14:textId="77777777" w:rsidR="007804B2" w:rsidRPr="009249C0" w:rsidRDefault="007804B2" w:rsidP="007804B2">
            <w:pPr>
              <w:pStyle w:val="Talellatesto"/>
              <w:rPr>
                <w:lang w:val="it-IT"/>
              </w:rPr>
            </w:pPr>
          </w:p>
        </w:tc>
        <w:tc>
          <w:tcPr>
            <w:tcW w:w="0" w:type="auto"/>
            <w:vAlign w:val="center"/>
            <w:hideMark/>
          </w:tcPr>
          <w:p w14:paraId="658C2A0B" w14:textId="77777777" w:rsidR="007804B2" w:rsidRPr="009249C0" w:rsidRDefault="00764213" w:rsidP="007804B2">
            <w:pPr>
              <w:pStyle w:val="Talellatesto"/>
              <w:rPr>
                <w:lang w:val="it-IT"/>
              </w:rPr>
            </w:pPr>
            <w:r w:rsidRPr="009249C0">
              <w:rPr>
                <w:lang w:val="it-IT"/>
              </w:rPr>
              <w:t>Non presenti</w:t>
            </w:r>
          </w:p>
        </w:tc>
      </w:tr>
      <w:tr w:rsidR="00953624" w14:paraId="21D7FDE0" w14:textId="77777777" w:rsidTr="002A2FA6">
        <w:trPr>
          <w:cantSplit/>
          <w:jc w:val="center"/>
        </w:trPr>
        <w:tc>
          <w:tcPr>
            <w:tcW w:w="0" w:type="auto"/>
            <w:shd w:val="clear" w:color="9999FF" w:fill="C0C0C0"/>
            <w:vAlign w:val="center"/>
            <w:hideMark/>
          </w:tcPr>
          <w:p w14:paraId="23821318" w14:textId="77777777" w:rsidR="007804B2" w:rsidRPr="009249C0" w:rsidRDefault="00764213" w:rsidP="007804B2">
            <w:pPr>
              <w:pStyle w:val="Talellatesto"/>
              <w:rPr>
                <w:lang w:val="it-IT"/>
              </w:rPr>
            </w:pPr>
            <w:r w:rsidRPr="009249C0">
              <w:rPr>
                <w:lang w:val="it-IT"/>
              </w:rPr>
              <w:t>Specie</w:t>
            </w:r>
          </w:p>
        </w:tc>
        <w:tc>
          <w:tcPr>
            <w:tcW w:w="0" w:type="auto"/>
            <w:shd w:val="clear" w:color="9999FF" w:fill="C0C0C0"/>
            <w:vAlign w:val="center"/>
            <w:hideMark/>
          </w:tcPr>
          <w:p w14:paraId="502356A3" w14:textId="77777777" w:rsidR="007804B2" w:rsidRPr="009249C0" w:rsidRDefault="00764213" w:rsidP="007804B2">
            <w:pPr>
              <w:pStyle w:val="Talellatesto"/>
              <w:rPr>
                <w:lang w:val="it-IT"/>
              </w:rPr>
            </w:pPr>
            <w:r w:rsidRPr="009249C0">
              <w:rPr>
                <w:lang w:val="it-IT"/>
              </w:rPr>
              <w:t>Obiettivi</w:t>
            </w:r>
          </w:p>
        </w:tc>
        <w:tc>
          <w:tcPr>
            <w:tcW w:w="0" w:type="auto"/>
            <w:shd w:val="clear" w:color="9999FF" w:fill="C0C0C0"/>
            <w:vAlign w:val="center"/>
            <w:hideMark/>
          </w:tcPr>
          <w:p w14:paraId="76BF79A9" w14:textId="77777777" w:rsidR="007804B2" w:rsidRPr="009249C0" w:rsidRDefault="00764213" w:rsidP="007804B2">
            <w:pPr>
              <w:pStyle w:val="Talellatesto"/>
              <w:rPr>
                <w:lang w:val="it-IT"/>
              </w:rPr>
            </w:pPr>
            <w:r w:rsidRPr="009249C0">
              <w:rPr>
                <w:lang w:val="it-IT"/>
              </w:rPr>
              <w:t>Parametri art. 17</w:t>
            </w:r>
          </w:p>
        </w:tc>
        <w:tc>
          <w:tcPr>
            <w:tcW w:w="0" w:type="auto"/>
            <w:shd w:val="clear" w:color="9999FF" w:fill="C0C0C0"/>
            <w:vAlign w:val="center"/>
            <w:hideMark/>
          </w:tcPr>
          <w:p w14:paraId="2AAB4F6B" w14:textId="77777777" w:rsidR="007804B2" w:rsidRPr="009249C0" w:rsidRDefault="00764213" w:rsidP="007804B2">
            <w:pPr>
              <w:pStyle w:val="Talellatesto"/>
              <w:rPr>
                <w:lang w:val="it-IT"/>
              </w:rPr>
            </w:pPr>
            <w:r w:rsidRPr="009249C0">
              <w:rPr>
                <w:lang w:val="it-IT"/>
              </w:rPr>
              <w:t>Attributi</w:t>
            </w:r>
          </w:p>
        </w:tc>
        <w:tc>
          <w:tcPr>
            <w:tcW w:w="0" w:type="auto"/>
            <w:shd w:val="clear" w:color="9999FF" w:fill="C0C0C0"/>
            <w:vAlign w:val="center"/>
            <w:hideMark/>
          </w:tcPr>
          <w:p w14:paraId="09127BA4" w14:textId="77777777" w:rsidR="007804B2" w:rsidRPr="009249C0" w:rsidRDefault="00764213" w:rsidP="007804B2">
            <w:pPr>
              <w:pStyle w:val="Talellatesto"/>
              <w:rPr>
                <w:lang w:val="it-IT"/>
              </w:rPr>
            </w:pPr>
            <w:r w:rsidRPr="009249C0">
              <w:rPr>
                <w:lang w:val="it-IT"/>
              </w:rPr>
              <w:t>Sotto-attributi</w:t>
            </w:r>
          </w:p>
        </w:tc>
        <w:tc>
          <w:tcPr>
            <w:tcW w:w="0" w:type="auto"/>
            <w:shd w:val="clear" w:color="9999FF" w:fill="C0C0C0"/>
            <w:vAlign w:val="center"/>
            <w:hideMark/>
          </w:tcPr>
          <w:p w14:paraId="251DE5CC" w14:textId="77777777" w:rsidR="007804B2" w:rsidRPr="009249C0" w:rsidRDefault="00764213" w:rsidP="007804B2">
            <w:pPr>
              <w:pStyle w:val="Talellatesto"/>
              <w:rPr>
                <w:lang w:val="it-IT"/>
              </w:rPr>
            </w:pPr>
            <w:r w:rsidRPr="009249C0">
              <w:rPr>
                <w:lang w:val="it-IT"/>
              </w:rPr>
              <w:t>Target</w:t>
            </w:r>
          </w:p>
        </w:tc>
        <w:tc>
          <w:tcPr>
            <w:tcW w:w="0" w:type="auto"/>
            <w:shd w:val="clear" w:color="9999FF" w:fill="C0C0C0"/>
            <w:vAlign w:val="center"/>
            <w:hideMark/>
          </w:tcPr>
          <w:p w14:paraId="070584D3" w14:textId="77777777" w:rsidR="007804B2" w:rsidRPr="009249C0" w:rsidRDefault="00764213" w:rsidP="007804B2">
            <w:pPr>
              <w:pStyle w:val="Talellatesto"/>
              <w:rPr>
                <w:lang w:val="it-IT"/>
              </w:rPr>
            </w:pPr>
            <w:r w:rsidRPr="009249C0">
              <w:rPr>
                <w:lang w:val="it-IT"/>
              </w:rPr>
              <w:t>UM Target</w:t>
            </w:r>
          </w:p>
        </w:tc>
        <w:tc>
          <w:tcPr>
            <w:tcW w:w="0" w:type="auto"/>
            <w:shd w:val="clear" w:color="9999FF" w:fill="C0C0C0"/>
            <w:vAlign w:val="center"/>
            <w:hideMark/>
          </w:tcPr>
          <w:p w14:paraId="79C55197" w14:textId="77777777" w:rsidR="007804B2" w:rsidRPr="009249C0" w:rsidRDefault="00764213" w:rsidP="007804B2">
            <w:pPr>
              <w:pStyle w:val="Talellatesto"/>
              <w:rPr>
                <w:lang w:val="it-IT"/>
              </w:rPr>
            </w:pPr>
            <w:r w:rsidRPr="009249C0">
              <w:rPr>
                <w:lang w:val="it-IT"/>
              </w:rPr>
              <w:t>Note</w:t>
            </w:r>
          </w:p>
        </w:tc>
      </w:tr>
      <w:tr w:rsidR="00953624" w14:paraId="46ECF991" w14:textId="77777777" w:rsidTr="002A2FA6">
        <w:trPr>
          <w:cantSplit/>
          <w:jc w:val="center"/>
        </w:trPr>
        <w:tc>
          <w:tcPr>
            <w:tcW w:w="0" w:type="auto"/>
            <w:vMerge w:val="restart"/>
            <w:vAlign w:val="center"/>
            <w:hideMark/>
          </w:tcPr>
          <w:p w14:paraId="76334321" w14:textId="77777777" w:rsidR="007804B2" w:rsidRPr="009249C0" w:rsidRDefault="00764213" w:rsidP="007804B2">
            <w:pPr>
              <w:pStyle w:val="Talellatesto"/>
              <w:rPr>
                <w:lang w:val="it-IT"/>
              </w:rPr>
            </w:pPr>
            <w:r w:rsidRPr="009249C0">
              <w:rPr>
                <w:lang w:val="it-IT"/>
              </w:rPr>
              <w:t>1304 Rhinolophus ferrumequinum</w:t>
            </w:r>
          </w:p>
        </w:tc>
        <w:tc>
          <w:tcPr>
            <w:tcW w:w="0" w:type="auto"/>
            <w:vMerge w:val="restart"/>
            <w:vAlign w:val="center"/>
            <w:hideMark/>
          </w:tcPr>
          <w:p w14:paraId="27A33124" w14:textId="77777777" w:rsidR="007804B2" w:rsidRPr="009249C0" w:rsidRDefault="00764213" w:rsidP="007804B2">
            <w:pPr>
              <w:pStyle w:val="Talellatesto"/>
              <w:rPr>
                <w:lang w:val="it-IT"/>
              </w:rPr>
            </w:pPr>
            <w:r w:rsidRPr="009249C0">
              <w:rPr>
                <w:lang w:val="it-IT"/>
              </w:rPr>
              <w:t>Mantenere l’attuale condizione della specie</w:t>
            </w:r>
          </w:p>
        </w:tc>
        <w:tc>
          <w:tcPr>
            <w:tcW w:w="0" w:type="auto"/>
            <w:vAlign w:val="center"/>
            <w:hideMark/>
          </w:tcPr>
          <w:p w14:paraId="3AA0F823" w14:textId="77777777" w:rsidR="007804B2" w:rsidRPr="009249C0" w:rsidRDefault="00764213" w:rsidP="007804B2">
            <w:pPr>
              <w:pStyle w:val="Talellatesto"/>
              <w:rPr>
                <w:lang w:val="it-IT"/>
              </w:rPr>
            </w:pPr>
            <w:r w:rsidRPr="009249C0">
              <w:rPr>
                <w:lang w:val="it-IT"/>
              </w:rPr>
              <w:t>Popolazione</w:t>
            </w:r>
          </w:p>
        </w:tc>
        <w:tc>
          <w:tcPr>
            <w:tcW w:w="0" w:type="auto"/>
            <w:vAlign w:val="center"/>
            <w:hideMark/>
          </w:tcPr>
          <w:p w14:paraId="4C5C2A2F" w14:textId="77777777" w:rsidR="007804B2" w:rsidRPr="009249C0" w:rsidRDefault="00764213" w:rsidP="007804B2">
            <w:pPr>
              <w:pStyle w:val="Talellatesto"/>
              <w:rPr>
                <w:lang w:val="it-IT"/>
              </w:rPr>
            </w:pPr>
            <w:r w:rsidRPr="009249C0">
              <w:rPr>
                <w:lang w:val="it-IT"/>
              </w:rPr>
              <w:t>Consistenza della popolazione</w:t>
            </w:r>
          </w:p>
        </w:tc>
        <w:tc>
          <w:tcPr>
            <w:tcW w:w="0" w:type="auto"/>
            <w:vAlign w:val="center"/>
            <w:hideMark/>
          </w:tcPr>
          <w:p w14:paraId="06CB3441"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3CA059A9" w14:textId="77777777" w:rsidR="007804B2" w:rsidRPr="009249C0" w:rsidRDefault="00764213" w:rsidP="007804B2">
            <w:pPr>
              <w:pStyle w:val="Talellatesto"/>
              <w:rPr>
                <w:lang w:val="it-IT"/>
              </w:rPr>
            </w:pPr>
            <w:r>
              <w:rPr>
                <w:lang w:val="it-IT"/>
              </w:rPr>
              <w:t>1</w:t>
            </w:r>
          </w:p>
        </w:tc>
        <w:tc>
          <w:tcPr>
            <w:tcW w:w="0" w:type="auto"/>
            <w:vAlign w:val="center"/>
            <w:hideMark/>
          </w:tcPr>
          <w:p w14:paraId="6E9C7D23" w14:textId="77777777" w:rsidR="007804B2" w:rsidRPr="009249C0" w:rsidRDefault="00764213" w:rsidP="007804B2">
            <w:pPr>
              <w:pStyle w:val="Talellatesto"/>
              <w:rPr>
                <w:lang w:val="it-IT"/>
              </w:rPr>
            </w:pPr>
            <w:r>
              <w:rPr>
                <w:lang w:val="it-IT"/>
              </w:rPr>
              <w:t>località</w:t>
            </w:r>
          </w:p>
        </w:tc>
        <w:tc>
          <w:tcPr>
            <w:tcW w:w="0" w:type="auto"/>
            <w:vAlign w:val="center"/>
            <w:hideMark/>
          </w:tcPr>
          <w:p w14:paraId="04799244" w14:textId="77777777" w:rsidR="007804B2" w:rsidRPr="009249C0" w:rsidRDefault="007804B2" w:rsidP="007804B2">
            <w:pPr>
              <w:pStyle w:val="Talellatesto"/>
              <w:rPr>
                <w:lang w:val="it-IT"/>
              </w:rPr>
            </w:pPr>
          </w:p>
        </w:tc>
      </w:tr>
      <w:tr w:rsidR="00953624" w14:paraId="6ACDF9CD" w14:textId="77777777" w:rsidTr="002A2FA6">
        <w:trPr>
          <w:cantSplit/>
          <w:jc w:val="center"/>
        </w:trPr>
        <w:tc>
          <w:tcPr>
            <w:tcW w:w="0" w:type="auto"/>
            <w:vMerge/>
            <w:vAlign w:val="center"/>
            <w:hideMark/>
          </w:tcPr>
          <w:p w14:paraId="0C2F18BB" w14:textId="77777777" w:rsidR="007804B2" w:rsidRPr="009249C0" w:rsidRDefault="007804B2" w:rsidP="007804B2">
            <w:pPr>
              <w:pStyle w:val="Talellatesto"/>
              <w:rPr>
                <w:lang w:val="it-IT"/>
              </w:rPr>
            </w:pPr>
          </w:p>
        </w:tc>
        <w:tc>
          <w:tcPr>
            <w:tcW w:w="0" w:type="auto"/>
            <w:vMerge/>
            <w:vAlign w:val="center"/>
            <w:hideMark/>
          </w:tcPr>
          <w:p w14:paraId="05D46460" w14:textId="77777777" w:rsidR="007804B2" w:rsidRPr="009249C0" w:rsidRDefault="007804B2" w:rsidP="007804B2">
            <w:pPr>
              <w:pStyle w:val="Talellatesto"/>
              <w:rPr>
                <w:lang w:val="it-IT"/>
              </w:rPr>
            </w:pPr>
          </w:p>
        </w:tc>
        <w:tc>
          <w:tcPr>
            <w:tcW w:w="0" w:type="auto"/>
            <w:vMerge w:val="restart"/>
            <w:vAlign w:val="center"/>
            <w:hideMark/>
          </w:tcPr>
          <w:p w14:paraId="401B7152" w14:textId="77777777" w:rsidR="007804B2" w:rsidRPr="009249C0" w:rsidRDefault="00764213" w:rsidP="007804B2">
            <w:pPr>
              <w:pStyle w:val="Talellatesto"/>
              <w:rPr>
                <w:lang w:val="it-IT"/>
              </w:rPr>
            </w:pPr>
            <w:r w:rsidRPr="009249C0">
              <w:rPr>
                <w:lang w:val="it-IT"/>
              </w:rPr>
              <w:t>Habitat di specie</w:t>
            </w:r>
          </w:p>
        </w:tc>
        <w:tc>
          <w:tcPr>
            <w:tcW w:w="0" w:type="auto"/>
            <w:vAlign w:val="center"/>
            <w:hideMark/>
          </w:tcPr>
          <w:p w14:paraId="77D72456" w14:textId="77777777" w:rsidR="007804B2" w:rsidRPr="009249C0" w:rsidRDefault="00764213" w:rsidP="007804B2">
            <w:pPr>
              <w:pStyle w:val="Talellatesto"/>
              <w:rPr>
                <w:lang w:val="it-IT"/>
              </w:rPr>
            </w:pPr>
            <w:r w:rsidRPr="009249C0">
              <w:rPr>
                <w:lang w:val="it-IT"/>
              </w:rPr>
              <w:t>Superficie di habitat trofico</w:t>
            </w:r>
          </w:p>
        </w:tc>
        <w:tc>
          <w:tcPr>
            <w:tcW w:w="0" w:type="auto"/>
            <w:vAlign w:val="center"/>
            <w:hideMark/>
          </w:tcPr>
          <w:p w14:paraId="1399F75F" w14:textId="77777777" w:rsidR="007804B2" w:rsidRPr="009249C0" w:rsidRDefault="00764213" w:rsidP="007804B2">
            <w:pPr>
              <w:pStyle w:val="Talellatesto"/>
              <w:rPr>
                <w:lang w:val="it-IT"/>
              </w:rPr>
            </w:pPr>
            <w:r w:rsidRPr="009249C0">
              <w:rPr>
                <w:lang w:val="it-IT"/>
              </w:rPr>
              <w:t>//</w:t>
            </w:r>
          </w:p>
        </w:tc>
        <w:tc>
          <w:tcPr>
            <w:tcW w:w="0" w:type="auto"/>
            <w:vAlign w:val="center"/>
            <w:hideMark/>
          </w:tcPr>
          <w:p w14:paraId="14B3C25E" w14:textId="77777777" w:rsidR="007804B2" w:rsidRPr="009249C0" w:rsidRDefault="00764213" w:rsidP="007804B2">
            <w:pPr>
              <w:pStyle w:val="Talellatesto"/>
              <w:rPr>
                <w:lang w:val="it-IT"/>
              </w:rPr>
            </w:pPr>
            <w:r w:rsidRPr="009249C0">
              <w:rPr>
                <w:lang w:val="it-IT"/>
              </w:rPr>
              <w:t>Nessun decremento nel sito (≥ 40 )</w:t>
            </w:r>
          </w:p>
        </w:tc>
        <w:tc>
          <w:tcPr>
            <w:tcW w:w="0" w:type="auto"/>
            <w:vAlign w:val="center"/>
            <w:hideMark/>
          </w:tcPr>
          <w:p w14:paraId="4F34553B" w14:textId="77777777" w:rsidR="007804B2" w:rsidRPr="009249C0" w:rsidRDefault="00764213" w:rsidP="007804B2">
            <w:pPr>
              <w:pStyle w:val="Talellatesto"/>
              <w:rPr>
                <w:lang w:val="it-IT"/>
              </w:rPr>
            </w:pPr>
            <w:r w:rsidRPr="009249C0">
              <w:rPr>
                <w:lang w:val="it-IT"/>
              </w:rPr>
              <w:t>ettari</w:t>
            </w:r>
          </w:p>
        </w:tc>
        <w:tc>
          <w:tcPr>
            <w:tcW w:w="0" w:type="auto"/>
            <w:vAlign w:val="center"/>
            <w:hideMark/>
          </w:tcPr>
          <w:p w14:paraId="25B6A468" w14:textId="77777777" w:rsidR="007804B2" w:rsidRPr="009249C0" w:rsidRDefault="00764213" w:rsidP="007804B2">
            <w:pPr>
              <w:pStyle w:val="Talellatesto"/>
              <w:rPr>
                <w:lang w:val="it-IT"/>
              </w:rPr>
            </w:pPr>
            <w:r w:rsidRPr="009249C0">
              <w:rPr>
                <w:lang w:val="it-IT"/>
              </w:rPr>
              <w:t>Habitat di specie: costiero con arbusteti e boschi</w:t>
            </w:r>
          </w:p>
        </w:tc>
      </w:tr>
      <w:tr w:rsidR="00953624" w14:paraId="5CE89C50" w14:textId="77777777" w:rsidTr="002A2FA6">
        <w:trPr>
          <w:cantSplit/>
          <w:jc w:val="center"/>
        </w:trPr>
        <w:tc>
          <w:tcPr>
            <w:tcW w:w="0" w:type="auto"/>
            <w:vMerge/>
            <w:vAlign w:val="center"/>
            <w:hideMark/>
          </w:tcPr>
          <w:p w14:paraId="7AF52D5F" w14:textId="77777777" w:rsidR="007804B2" w:rsidRPr="009249C0" w:rsidRDefault="007804B2" w:rsidP="007804B2">
            <w:pPr>
              <w:pStyle w:val="Talellatesto"/>
              <w:rPr>
                <w:lang w:val="it-IT"/>
              </w:rPr>
            </w:pPr>
          </w:p>
        </w:tc>
        <w:tc>
          <w:tcPr>
            <w:tcW w:w="0" w:type="auto"/>
            <w:vMerge/>
            <w:vAlign w:val="center"/>
            <w:hideMark/>
          </w:tcPr>
          <w:p w14:paraId="2ADA981D" w14:textId="77777777" w:rsidR="007804B2" w:rsidRPr="009249C0" w:rsidRDefault="007804B2" w:rsidP="007804B2">
            <w:pPr>
              <w:pStyle w:val="Talellatesto"/>
              <w:rPr>
                <w:lang w:val="it-IT"/>
              </w:rPr>
            </w:pPr>
          </w:p>
        </w:tc>
        <w:tc>
          <w:tcPr>
            <w:tcW w:w="0" w:type="auto"/>
            <w:vMerge/>
            <w:vAlign w:val="center"/>
            <w:hideMark/>
          </w:tcPr>
          <w:p w14:paraId="1F0A5B17" w14:textId="77777777" w:rsidR="007804B2" w:rsidRPr="009249C0" w:rsidRDefault="007804B2" w:rsidP="007804B2">
            <w:pPr>
              <w:pStyle w:val="Talellatesto"/>
              <w:rPr>
                <w:lang w:val="it-IT"/>
              </w:rPr>
            </w:pPr>
          </w:p>
        </w:tc>
        <w:tc>
          <w:tcPr>
            <w:tcW w:w="0" w:type="auto"/>
            <w:vAlign w:val="center"/>
            <w:hideMark/>
          </w:tcPr>
          <w:p w14:paraId="6B5550ED" w14:textId="77777777" w:rsidR="007804B2" w:rsidRPr="009249C0" w:rsidRDefault="00764213" w:rsidP="007804B2">
            <w:pPr>
              <w:pStyle w:val="Talellatesto"/>
              <w:rPr>
                <w:lang w:val="it-IT"/>
              </w:rPr>
            </w:pPr>
            <w:r w:rsidRPr="009249C0">
              <w:rPr>
                <w:lang w:val="it-IT"/>
              </w:rPr>
              <w:t>Qualità dei siti di rifugio</w:t>
            </w:r>
          </w:p>
        </w:tc>
        <w:tc>
          <w:tcPr>
            <w:tcW w:w="0" w:type="auto"/>
            <w:vAlign w:val="center"/>
            <w:hideMark/>
          </w:tcPr>
          <w:p w14:paraId="430E908E" w14:textId="77777777" w:rsidR="007804B2" w:rsidRPr="009249C0" w:rsidRDefault="00764213" w:rsidP="007804B2">
            <w:pPr>
              <w:pStyle w:val="Talellatesto"/>
              <w:rPr>
                <w:lang w:val="it-IT"/>
              </w:rPr>
            </w:pPr>
            <w:r w:rsidRPr="009249C0">
              <w:rPr>
                <w:lang w:val="it-IT"/>
              </w:rPr>
              <w:t>Disturbo antropico</w:t>
            </w:r>
          </w:p>
        </w:tc>
        <w:tc>
          <w:tcPr>
            <w:tcW w:w="0" w:type="auto"/>
            <w:vAlign w:val="center"/>
            <w:hideMark/>
          </w:tcPr>
          <w:p w14:paraId="20CC6630" w14:textId="77777777" w:rsidR="007804B2" w:rsidRPr="009249C0" w:rsidRDefault="00764213" w:rsidP="007804B2">
            <w:pPr>
              <w:pStyle w:val="Talellatesto"/>
              <w:rPr>
                <w:lang w:val="it-IT"/>
              </w:rPr>
            </w:pPr>
            <w:r w:rsidRPr="009249C0">
              <w:rPr>
                <w:lang w:val="it-IT"/>
              </w:rPr>
              <w:t>Mantenimento delle attività antropiche ad un livello tale da non influire negativamente sui siti di rifugio</w:t>
            </w:r>
          </w:p>
        </w:tc>
        <w:tc>
          <w:tcPr>
            <w:tcW w:w="0" w:type="auto"/>
            <w:vAlign w:val="center"/>
            <w:hideMark/>
          </w:tcPr>
          <w:p w14:paraId="5C7907AB" w14:textId="77777777" w:rsidR="007804B2" w:rsidRPr="009249C0" w:rsidRDefault="00764213" w:rsidP="007804B2">
            <w:pPr>
              <w:pStyle w:val="Talellatesto"/>
              <w:rPr>
                <w:lang w:val="it-IT"/>
              </w:rPr>
            </w:pPr>
            <w:r w:rsidRPr="009249C0">
              <w:rPr>
                <w:lang w:val="it-IT"/>
              </w:rPr>
              <w:t>Livello di impatto</w:t>
            </w:r>
          </w:p>
        </w:tc>
        <w:tc>
          <w:tcPr>
            <w:tcW w:w="0" w:type="auto"/>
            <w:vAlign w:val="center"/>
            <w:hideMark/>
          </w:tcPr>
          <w:p w14:paraId="2A2808DC" w14:textId="77777777" w:rsidR="007804B2" w:rsidRPr="009249C0" w:rsidRDefault="007804B2" w:rsidP="007804B2">
            <w:pPr>
              <w:pStyle w:val="Talellatesto"/>
              <w:rPr>
                <w:lang w:val="it-IT"/>
              </w:rPr>
            </w:pPr>
          </w:p>
        </w:tc>
      </w:tr>
      <w:tr w:rsidR="00953624" w14:paraId="6640EA0D" w14:textId="77777777" w:rsidTr="002A2FA6">
        <w:trPr>
          <w:cantSplit/>
          <w:jc w:val="center"/>
        </w:trPr>
        <w:tc>
          <w:tcPr>
            <w:tcW w:w="0" w:type="auto"/>
            <w:vMerge/>
            <w:vAlign w:val="center"/>
            <w:hideMark/>
          </w:tcPr>
          <w:p w14:paraId="62C19256" w14:textId="77777777" w:rsidR="007804B2" w:rsidRPr="009249C0" w:rsidRDefault="007804B2" w:rsidP="007804B2">
            <w:pPr>
              <w:pStyle w:val="Talellatesto"/>
              <w:rPr>
                <w:lang w:val="it-IT"/>
              </w:rPr>
            </w:pPr>
          </w:p>
        </w:tc>
        <w:tc>
          <w:tcPr>
            <w:tcW w:w="0" w:type="auto"/>
            <w:vMerge/>
            <w:vAlign w:val="center"/>
            <w:hideMark/>
          </w:tcPr>
          <w:p w14:paraId="3717CEF3" w14:textId="77777777" w:rsidR="007804B2" w:rsidRPr="009249C0" w:rsidRDefault="007804B2" w:rsidP="007804B2">
            <w:pPr>
              <w:pStyle w:val="Talellatesto"/>
              <w:rPr>
                <w:lang w:val="it-IT"/>
              </w:rPr>
            </w:pPr>
          </w:p>
        </w:tc>
        <w:tc>
          <w:tcPr>
            <w:tcW w:w="0" w:type="auto"/>
            <w:vMerge/>
            <w:vAlign w:val="center"/>
            <w:hideMark/>
          </w:tcPr>
          <w:p w14:paraId="276B14B9" w14:textId="77777777" w:rsidR="007804B2" w:rsidRPr="009249C0" w:rsidRDefault="007804B2" w:rsidP="007804B2">
            <w:pPr>
              <w:pStyle w:val="Talellatesto"/>
              <w:rPr>
                <w:lang w:val="it-IT"/>
              </w:rPr>
            </w:pPr>
          </w:p>
        </w:tc>
        <w:tc>
          <w:tcPr>
            <w:tcW w:w="0" w:type="auto"/>
            <w:vAlign w:val="center"/>
            <w:hideMark/>
          </w:tcPr>
          <w:p w14:paraId="5206CBE2" w14:textId="77777777" w:rsidR="007804B2" w:rsidRPr="009249C0" w:rsidRDefault="00764213" w:rsidP="007804B2">
            <w:pPr>
              <w:pStyle w:val="Talellatesto"/>
              <w:rPr>
                <w:lang w:val="it-IT"/>
              </w:rPr>
            </w:pPr>
            <w:r w:rsidRPr="009249C0">
              <w:rPr>
                <w:lang w:val="it-IT"/>
              </w:rPr>
              <w:t>Qualità di habitat trofico</w:t>
            </w:r>
          </w:p>
        </w:tc>
        <w:tc>
          <w:tcPr>
            <w:tcW w:w="0" w:type="auto"/>
            <w:vAlign w:val="center"/>
            <w:hideMark/>
          </w:tcPr>
          <w:p w14:paraId="69C86C4C" w14:textId="77777777" w:rsidR="007804B2" w:rsidRPr="009249C0" w:rsidRDefault="00764213" w:rsidP="007804B2">
            <w:pPr>
              <w:pStyle w:val="Talellatesto"/>
              <w:rPr>
                <w:lang w:val="it-IT"/>
              </w:rPr>
            </w:pPr>
            <w:r w:rsidRPr="009249C0">
              <w:rPr>
                <w:lang w:val="it-IT"/>
              </w:rPr>
              <w:t xml:space="preserve">Presenza di punti </w:t>
            </w:r>
            <w:r w:rsidR="00B6110E" w:rsidRPr="009249C0">
              <w:rPr>
                <w:lang w:val="it-IT"/>
              </w:rPr>
              <w:t>d’acqua</w:t>
            </w:r>
          </w:p>
        </w:tc>
        <w:tc>
          <w:tcPr>
            <w:tcW w:w="0" w:type="auto"/>
            <w:vAlign w:val="center"/>
            <w:hideMark/>
          </w:tcPr>
          <w:p w14:paraId="48EF9F96" w14:textId="77777777" w:rsidR="007804B2" w:rsidRPr="009249C0" w:rsidRDefault="00764213" w:rsidP="007804B2">
            <w:pPr>
              <w:pStyle w:val="Talellatesto"/>
              <w:rPr>
                <w:lang w:val="it-IT"/>
              </w:rPr>
            </w:pPr>
            <w:r w:rsidRPr="009249C0">
              <w:rPr>
                <w:lang w:val="it-IT"/>
              </w:rPr>
              <w:t>si </w:t>
            </w:r>
          </w:p>
        </w:tc>
        <w:tc>
          <w:tcPr>
            <w:tcW w:w="0" w:type="auto"/>
            <w:vAlign w:val="center"/>
            <w:hideMark/>
          </w:tcPr>
          <w:p w14:paraId="2BCA20A0" w14:textId="77777777" w:rsidR="007804B2" w:rsidRPr="009249C0" w:rsidRDefault="007804B2" w:rsidP="007804B2">
            <w:pPr>
              <w:pStyle w:val="Talellatesto"/>
              <w:rPr>
                <w:lang w:val="it-IT"/>
              </w:rPr>
            </w:pPr>
          </w:p>
        </w:tc>
        <w:tc>
          <w:tcPr>
            <w:tcW w:w="0" w:type="auto"/>
            <w:vAlign w:val="center"/>
            <w:hideMark/>
          </w:tcPr>
          <w:p w14:paraId="04525985" w14:textId="77777777" w:rsidR="007804B2" w:rsidRPr="009249C0" w:rsidRDefault="00764213" w:rsidP="007804B2">
            <w:pPr>
              <w:pStyle w:val="Talellatesto"/>
              <w:rPr>
                <w:lang w:val="it-IT"/>
              </w:rPr>
            </w:pPr>
            <w:r w:rsidRPr="009249C0">
              <w:rPr>
                <w:lang w:val="it-IT"/>
              </w:rPr>
              <w:t>Non presenti</w:t>
            </w:r>
          </w:p>
        </w:tc>
      </w:tr>
      <w:tr w:rsidR="00953624" w14:paraId="437584AE" w14:textId="77777777" w:rsidTr="002A2FA6">
        <w:trPr>
          <w:cantSplit/>
          <w:jc w:val="center"/>
        </w:trPr>
        <w:tc>
          <w:tcPr>
            <w:tcW w:w="0" w:type="auto"/>
            <w:vMerge/>
            <w:vAlign w:val="center"/>
            <w:hideMark/>
          </w:tcPr>
          <w:p w14:paraId="635FF167" w14:textId="77777777" w:rsidR="007804B2" w:rsidRPr="009249C0" w:rsidRDefault="007804B2" w:rsidP="007804B2">
            <w:pPr>
              <w:pStyle w:val="Talellatesto"/>
              <w:rPr>
                <w:lang w:val="it-IT"/>
              </w:rPr>
            </w:pPr>
          </w:p>
        </w:tc>
        <w:tc>
          <w:tcPr>
            <w:tcW w:w="0" w:type="auto"/>
            <w:vMerge/>
            <w:vAlign w:val="center"/>
            <w:hideMark/>
          </w:tcPr>
          <w:p w14:paraId="72BCDFD8" w14:textId="77777777" w:rsidR="007804B2" w:rsidRPr="009249C0" w:rsidRDefault="007804B2" w:rsidP="007804B2">
            <w:pPr>
              <w:pStyle w:val="Talellatesto"/>
              <w:rPr>
                <w:lang w:val="it-IT"/>
              </w:rPr>
            </w:pPr>
          </w:p>
        </w:tc>
        <w:tc>
          <w:tcPr>
            <w:tcW w:w="0" w:type="auto"/>
            <w:vMerge/>
            <w:vAlign w:val="center"/>
            <w:hideMark/>
          </w:tcPr>
          <w:p w14:paraId="52E46318" w14:textId="77777777" w:rsidR="007804B2" w:rsidRPr="009249C0" w:rsidRDefault="007804B2" w:rsidP="007804B2">
            <w:pPr>
              <w:pStyle w:val="Talellatesto"/>
              <w:rPr>
                <w:lang w:val="it-IT"/>
              </w:rPr>
            </w:pPr>
          </w:p>
        </w:tc>
        <w:tc>
          <w:tcPr>
            <w:tcW w:w="0" w:type="auto"/>
            <w:vAlign w:val="center"/>
            <w:hideMark/>
          </w:tcPr>
          <w:p w14:paraId="1EBA72DA" w14:textId="77777777" w:rsidR="007804B2" w:rsidRPr="009249C0" w:rsidRDefault="00764213" w:rsidP="007804B2">
            <w:pPr>
              <w:pStyle w:val="Talellatesto"/>
              <w:rPr>
                <w:lang w:val="it-IT"/>
              </w:rPr>
            </w:pPr>
            <w:r w:rsidRPr="009249C0">
              <w:rPr>
                <w:lang w:val="it-IT"/>
              </w:rPr>
              <w:t>Altri indicatori di qualità biotica</w:t>
            </w:r>
          </w:p>
        </w:tc>
        <w:tc>
          <w:tcPr>
            <w:tcW w:w="0" w:type="auto"/>
            <w:vAlign w:val="center"/>
            <w:hideMark/>
          </w:tcPr>
          <w:p w14:paraId="71D4D495" w14:textId="77777777" w:rsidR="007804B2" w:rsidRPr="009249C0" w:rsidRDefault="00764213" w:rsidP="007804B2">
            <w:pPr>
              <w:pStyle w:val="Talellatesto"/>
              <w:rPr>
                <w:lang w:val="it-IT"/>
              </w:rPr>
            </w:pPr>
            <w:r w:rsidRPr="009249C0">
              <w:rPr>
                <w:lang w:val="it-IT"/>
              </w:rPr>
              <w:t>Presenza di Coleotteri coprofagi </w:t>
            </w:r>
          </w:p>
        </w:tc>
        <w:tc>
          <w:tcPr>
            <w:tcW w:w="0" w:type="auto"/>
            <w:vAlign w:val="center"/>
            <w:hideMark/>
          </w:tcPr>
          <w:p w14:paraId="0CEC4B99" w14:textId="77777777" w:rsidR="007804B2" w:rsidRPr="009249C0" w:rsidRDefault="00764213" w:rsidP="007804B2">
            <w:pPr>
              <w:pStyle w:val="Talellatesto"/>
              <w:rPr>
                <w:lang w:val="it-IT"/>
              </w:rPr>
            </w:pPr>
            <w:r w:rsidRPr="009249C0">
              <w:rPr>
                <w:lang w:val="it-IT"/>
              </w:rPr>
              <w:t>si </w:t>
            </w:r>
          </w:p>
        </w:tc>
        <w:tc>
          <w:tcPr>
            <w:tcW w:w="0" w:type="auto"/>
            <w:vAlign w:val="center"/>
            <w:hideMark/>
          </w:tcPr>
          <w:p w14:paraId="601CDC9C" w14:textId="77777777" w:rsidR="007804B2" w:rsidRPr="009249C0" w:rsidRDefault="007804B2" w:rsidP="007804B2">
            <w:pPr>
              <w:pStyle w:val="Talellatesto"/>
              <w:rPr>
                <w:lang w:val="it-IT"/>
              </w:rPr>
            </w:pPr>
          </w:p>
        </w:tc>
        <w:tc>
          <w:tcPr>
            <w:tcW w:w="0" w:type="auto"/>
            <w:vAlign w:val="center"/>
            <w:hideMark/>
          </w:tcPr>
          <w:p w14:paraId="4E483712" w14:textId="77777777" w:rsidR="007804B2" w:rsidRPr="009249C0" w:rsidRDefault="007804B2" w:rsidP="007804B2">
            <w:pPr>
              <w:pStyle w:val="Talellatesto"/>
              <w:rPr>
                <w:lang w:val="it-IT"/>
              </w:rPr>
            </w:pPr>
          </w:p>
        </w:tc>
      </w:tr>
    </w:tbl>
    <w:p w14:paraId="0E6FEA92" w14:textId="77777777" w:rsidR="007804B2" w:rsidRPr="009249C0" w:rsidRDefault="007804B2" w:rsidP="00D24CF9">
      <w:pPr>
        <w:pStyle w:val="Titolo2"/>
        <w:tabs>
          <w:tab w:val="left" w:pos="567"/>
        </w:tabs>
        <w:ind w:right="139"/>
        <w:rPr>
          <w:color w:val="000000" w:themeColor="text1"/>
        </w:rPr>
      </w:pPr>
    </w:p>
    <w:p w14:paraId="768690F8" w14:textId="77777777" w:rsidR="007804B2" w:rsidRPr="009249C0" w:rsidRDefault="007804B2" w:rsidP="007804B2">
      <w:pPr>
        <w:rPr>
          <w:color w:val="000000" w:themeColor="text1"/>
          <w:lang w:eastAsia="en-US"/>
        </w:rPr>
      </w:pPr>
    </w:p>
    <w:p w14:paraId="23746132" w14:textId="77777777" w:rsidR="007804B2" w:rsidRPr="009249C0" w:rsidRDefault="007804B2" w:rsidP="00D24CF9">
      <w:pPr>
        <w:pStyle w:val="Titolo2"/>
        <w:tabs>
          <w:tab w:val="left" w:pos="567"/>
        </w:tabs>
        <w:ind w:right="139"/>
        <w:rPr>
          <w:color w:val="000000" w:themeColor="text1"/>
        </w:rPr>
      </w:pPr>
    </w:p>
    <w:sectPr w:rsidR="007804B2" w:rsidRPr="009249C0" w:rsidSect="002F6B76">
      <w:headerReference w:type="first" r:id="rId16"/>
      <w:pgSz w:w="16838" w:h="11906" w:orient="landscape"/>
      <w:pgMar w:top="849" w:right="851" w:bottom="993"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5A545" w14:textId="77777777" w:rsidR="00760832" w:rsidRDefault="00760832" w:rsidP="00286363">
      <w:r>
        <w:separator/>
      </w:r>
    </w:p>
    <w:p w14:paraId="0CB214B9" w14:textId="77777777" w:rsidR="00760832" w:rsidRDefault="00760832"/>
    <w:p w14:paraId="26D1A9B7" w14:textId="77777777" w:rsidR="00760832" w:rsidRDefault="00760832"/>
  </w:endnote>
  <w:endnote w:type="continuationSeparator" w:id="0">
    <w:p w14:paraId="4DE60172" w14:textId="77777777" w:rsidR="00760832" w:rsidRDefault="00760832" w:rsidP="00286363">
      <w:r>
        <w:continuationSeparator/>
      </w:r>
    </w:p>
    <w:p w14:paraId="0BD2442A" w14:textId="77777777" w:rsidR="00760832" w:rsidRDefault="00760832"/>
    <w:p w14:paraId="1C8DB941" w14:textId="77777777" w:rsidR="00760832" w:rsidRDefault="00760832"/>
  </w:endnote>
  <w:endnote w:type="continuationNotice" w:id="1">
    <w:p w14:paraId="5E3CAAF8" w14:textId="77777777" w:rsidR="00760832" w:rsidRDefault="00760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776466491"/>
      <w:docPartObj>
        <w:docPartGallery w:val="Page Numbers (Bottom of Page)"/>
        <w:docPartUnique/>
      </w:docPartObj>
    </w:sdtPr>
    <w:sdtContent>
      <w:p w14:paraId="7E77B7E5" w14:textId="77777777" w:rsidR="00286363" w:rsidRDefault="00764213"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51D6BE62" w14:textId="77777777" w:rsidR="00286363" w:rsidRDefault="00286363" w:rsidP="00286363">
    <w:pPr>
      <w:pStyle w:val="Pidipagina"/>
    </w:pPr>
  </w:p>
  <w:p w14:paraId="3652888C" w14:textId="77777777" w:rsidR="00612B03" w:rsidRDefault="00612B03"/>
  <w:p w14:paraId="174D3FA0"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51880"/>
      <w:docPartObj>
        <w:docPartGallery w:val="Page Numbers (Bottom of Page)"/>
        <w:docPartUnique/>
      </w:docPartObj>
    </w:sdtPr>
    <w:sdtContent>
      <w:p w14:paraId="7BB61F37" w14:textId="2E987044" w:rsidR="003C09A4" w:rsidRDefault="003C09A4">
        <w:pPr>
          <w:pStyle w:val="Pidipagina"/>
          <w:jc w:val="right"/>
        </w:pPr>
        <w:r>
          <w:fldChar w:fldCharType="begin"/>
        </w:r>
        <w:r>
          <w:instrText>PAGE   \* MERGEFORMAT</w:instrText>
        </w:r>
        <w:r>
          <w:fldChar w:fldCharType="separate"/>
        </w:r>
        <w:r>
          <w:t>2</w:t>
        </w:r>
        <w:r>
          <w:fldChar w:fldCharType="end"/>
        </w:r>
      </w:p>
    </w:sdtContent>
  </w:sdt>
  <w:p w14:paraId="6198B6D2"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836D2" w14:textId="582B8621" w:rsidR="003C09A4" w:rsidRDefault="003C09A4">
    <w:pPr>
      <w:pStyle w:val="Pidipagina"/>
      <w:jc w:val="right"/>
    </w:pPr>
  </w:p>
  <w:p w14:paraId="633EF0DD" w14:textId="77777777" w:rsidR="00E71E2C" w:rsidRPr="003C09A4" w:rsidRDefault="00E71E2C" w:rsidP="003C09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BF11" w14:textId="77777777" w:rsidR="00760832" w:rsidRDefault="00760832" w:rsidP="00286363">
      <w:r>
        <w:separator/>
      </w:r>
    </w:p>
    <w:p w14:paraId="13B5BDEE" w14:textId="77777777" w:rsidR="00760832" w:rsidRDefault="00760832"/>
    <w:p w14:paraId="3E440344" w14:textId="77777777" w:rsidR="00760832" w:rsidRDefault="00760832"/>
  </w:footnote>
  <w:footnote w:type="continuationSeparator" w:id="0">
    <w:p w14:paraId="33F2EAAB" w14:textId="77777777" w:rsidR="00760832" w:rsidRDefault="00760832" w:rsidP="00286363">
      <w:r>
        <w:continuationSeparator/>
      </w:r>
    </w:p>
    <w:p w14:paraId="0921845B" w14:textId="77777777" w:rsidR="00760832" w:rsidRDefault="00760832"/>
    <w:p w14:paraId="65DF4F8D" w14:textId="77777777" w:rsidR="00760832" w:rsidRDefault="00760832"/>
  </w:footnote>
  <w:footnote w:type="continuationNotice" w:id="1">
    <w:p w14:paraId="51D1EE1D" w14:textId="77777777" w:rsidR="00760832" w:rsidRDefault="00760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725"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843"/>
      <w:gridCol w:w="8646"/>
      <w:gridCol w:w="236"/>
    </w:tblGrid>
    <w:tr w:rsidR="002F6B76" w14:paraId="338B5C75" w14:textId="77777777" w:rsidTr="004A3BFE">
      <w:trPr>
        <w:trHeight w:val="1871"/>
        <w:jc w:val="center"/>
      </w:trPr>
      <w:tc>
        <w:tcPr>
          <w:tcW w:w="1843" w:type="dxa"/>
          <w:vAlign w:val="center"/>
        </w:tcPr>
        <w:p w14:paraId="6629246F" w14:textId="77777777" w:rsidR="002F6B76" w:rsidRPr="001A1B29" w:rsidRDefault="002F6B76" w:rsidP="002F6B7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7C48F1A" wp14:editId="4AB2D4C0">
                <wp:extent cx="719455" cy="683895"/>
                <wp:effectExtent l="0" t="0" r="0" b="0"/>
                <wp:docPr id="433777254"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646" w:type="dxa"/>
          <w:vAlign w:val="center"/>
        </w:tcPr>
        <w:p w14:paraId="53679C00" w14:textId="77777777" w:rsidR="002F6B76" w:rsidRDefault="002F6B76" w:rsidP="002F6B76">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8D8987F" w14:textId="77777777" w:rsidR="002F6B76" w:rsidRPr="001A1B29" w:rsidRDefault="002F6B76" w:rsidP="002F6B76">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6" w:type="dxa"/>
          <w:vAlign w:val="center"/>
        </w:tcPr>
        <w:p w14:paraId="385F1A93" w14:textId="77777777" w:rsidR="002F6B76" w:rsidRPr="001A1B29" w:rsidRDefault="002F6B76" w:rsidP="002F6B76">
          <w:pPr>
            <w:tabs>
              <w:tab w:val="left" w:pos="3570"/>
              <w:tab w:val="left" w:pos="8647"/>
            </w:tabs>
            <w:suppressAutoHyphens/>
            <w:jc w:val="center"/>
            <w:textAlignment w:val="baseline"/>
            <w:rPr>
              <w:color w:val="44546A"/>
              <w:kern w:val="1"/>
              <w:sz w:val="20"/>
              <w:szCs w:val="20"/>
              <w:lang w:eastAsia="ar-SA"/>
            </w:rPr>
          </w:pPr>
        </w:p>
      </w:tc>
    </w:tr>
  </w:tbl>
  <w:p w14:paraId="0466D34B" w14:textId="77777777" w:rsidR="002F6B76" w:rsidRDefault="002F6B76" w:rsidP="002F6B76">
    <w:pPr>
      <w:pStyle w:val="Intestazione"/>
    </w:pPr>
  </w:p>
  <w:p w14:paraId="79C93E1E" w14:textId="77777777" w:rsidR="001518F3" w:rsidRPr="00EE23C2" w:rsidRDefault="001518F3" w:rsidP="00EE23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900"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141"/>
      <w:gridCol w:w="9625"/>
      <w:gridCol w:w="2134"/>
    </w:tblGrid>
    <w:tr w:rsidR="002A2FA6" w14:paraId="4CB284AE" w14:textId="77777777" w:rsidTr="00087927">
      <w:trPr>
        <w:trHeight w:val="1871"/>
      </w:trPr>
      <w:tc>
        <w:tcPr>
          <w:tcW w:w="2141" w:type="dxa"/>
          <w:vAlign w:val="center"/>
        </w:tcPr>
        <w:p w14:paraId="17214E02" w14:textId="77777777" w:rsidR="002A2FA6" w:rsidRPr="001A1B29" w:rsidRDefault="002A2FA6"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EED422C" wp14:editId="2F105DBD">
                <wp:extent cx="719455" cy="683895"/>
                <wp:effectExtent l="0" t="0" r="0" b="0"/>
                <wp:docPr id="2005021113"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625" w:type="dxa"/>
          <w:vAlign w:val="center"/>
        </w:tcPr>
        <w:p w14:paraId="73BA541A" w14:textId="77777777" w:rsidR="002A2FA6" w:rsidRDefault="002A2FA6" w:rsidP="00F22B5A">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E395E2F" w14:textId="77777777" w:rsidR="002A2FA6" w:rsidRPr="001A1B29" w:rsidRDefault="002A2FA6" w:rsidP="00F22B5A">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134" w:type="dxa"/>
          <w:vAlign w:val="center"/>
        </w:tcPr>
        <w:p w14:paraId="09DF0AEB" w14:textId="77777777" w:rsidR="002A2FA6" w:rsidRPr="001A1B29" w:rsidRDefault="002A2FA6" w:rsidP="00E71E2C">
          <w:pPr>
            <w:tabs>
              <w:tab w:val="left" w:pos="3570"/>
              <w:tab w:val="left" w:pos="8647"/>
            </w:tabs>
            <w:suppressAutoHyphens/>
            <w:jc w:val="center"/>
            <w:textAlignment w:val="baseline"/>
            <w:rPr>
              <w:color w:val="44546A"/>
              <w:kern w:val="1"/>
              <w:sz w:val="20"/>
              <w:szCs w:val="20"/>
              <w:lang w:eastAsia="ar-SA"/>
            </w:rPr>
          </w:pPr>
        </w:p>
      </w:tc>
    </w:tr>
  </w:tbl>
  <w:p w14:paraId="7798E099" w14:textId="77777777" w:rsidR="002A2FA6" w:rsidRDefault="002A2FA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27AE9C74">
      <w:start w:val="1"/>
      <w:numFmt w:val="bullet"/>
      <w:lvlText w:val=""/>
      <w:lvlJc w:val="left"/>
      <w:pPr>
        <w:ind w:left="720" w:hanging="360"/>
      </w:pPr>
      <w:rPr>
        <w:rFonts w:ascii="Symbol" w:hAnsi="Symbol" w:hint="default"/>
      </w:rPr>
    </w:lvl>
    <w:lvl w:ilvl="1" w:tplc="96408CDE" w:tentative="1">
      <w:start w:val="1"/>
      <w:numFmt w:val="bullet"/>
      <w:lvlText w:val="o"/>
      <w:lvlJc w:val="left"/>
      <w:pPr>
        <w:ind w:left="1440" w:hanging="360"/>
      </w:pPr>
      <w:rPr>
        <w:rFonts w:ascii="Courier New" w:hAnsi="Courier New" w:cs="Courier New" w:hint="default"/>
      </w:rPr>
    </w:lvl>
    <w:lvl w:ilvl="2" w:tplc="B5F6363A" w:tentative="1">
      <w:start w:val="1"/>
      <w:numFmt w:val="bullet"/>
      <w:lvlText w:val=""/>
      <w:lvlJc w:val="left"/>
      <w:pPr>
        <w:ind w:left="2160" w:hanging="360"/>
      </w:pPr>
      <w:rPr>
        <w:rFonts w:ascii="Wingdings" w:hAnsi="Wingdings" w:hint="default"/>
      </w:rPr>
    </w:lvl>
    <w:lvl w:ilvl="3" w:tplc="9EC6B400" w:tentative="1">
      <w:start w:val="1"/>
      <w:numFmt w:val="bullet"/>
      <w:lvlText w:val=""/>
      <w:lvlJc w:val="left"/>
      <w:pPr>
        <w:ind w:left="2880" w:hanging="360"/>
      </w:pPr>
      <w:rPr>
        <w:rFonts w:ascii="Symbol" w:hAnsi="Symbol" w:hint="default"/>
      </w:rPr>
    </w:lvl>
    <w:lvl w:ilvl="4" w:tplc="0B0E667A" w:tentative="1">
      <w:start w:val="1"/>
      <w:numFmt w:val="bullet"/>
      <w:lvlText w:val="o"/>
      <w:lvlJc w:val="left"/>
      <w:pPr>
        <w:ind w:left="3600" w:hanging="360"/>
      </w:pPr>
      <w:rPr>
        <w:rFonts w:ascii="Courier New" w:hAnsi="Courier New" w:cs="Courier New" w:hint="default"/>
      </w:rPr>
    </w:lvl>
    <w:lvl w:ilvl="5" w:tplc="C60A12C2" w:tentative="1">
      <w:start w:val="1"/>
      <w:numFmt w:val="bullet"/>
      <w:lvlText w:val=""/>
      <w:lvlJc w:val="left"/>
      <w:pPr>
        <w:ind w:left="4320" w:hanging="360"/>
      </w:pPr>
      <w:rPr>
        <w:rFonts w:ascii="Wingdings" w:hAnsi="Wingdings" w:hint="default"/>
      </w:rPr>
    </w:lvl>
    <w:lvl w:ilvl="6" w:tplc="0E063E42" w:tentative="1">
      <w:start w:val="1"/>
      <w:numFmt w:val="bullet"/>
      <w:lvlText w:val=""/>
      <w:lvlJc w:val="left"/>
      <w:pPr>
        <w:ind w:left="5040" w:hanging="360"/>
      </w:pPr>
      <w:rPr>
        <w:rFonts w:ascii="Symbol" w:hAnsi="Symbol" w:hint="default"/>
      </w:rPr>
    </w:lvl>
    <w:lvl w:ilvl="7" w:tplc="E2D20E40" w:tentative="1">
      <w:start w:val="1"/>
      <w:numFmt w:val="bullet"/>
      <w:lvlText w:val="o"/>
      <w:lvlJc w:val="left"/>
      <w:pPr>
        <w:ind w:left="5760" w:hanging="360"/>
      </w:pPr>
      <w:rPr>
        <w:rFonts w:ascii="Courier New" w:hAnsi="Courier New" w:cs="Courier New" w:hint="default"/>
      </w:rPr>
    </w:lvl>
    <w:lvl w:ilvl="8" w:tplc="F5A0BF4A"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509ABCC6">
      <w:start w:val="1"/>
      <w:numFmt w:val="decimal"/>
      <w:lvlText w:val="%1."/>
      <w:lvlJc w:val="left"/>
      <w:pPr>
        <w:ind w:left="720" w:hanging="360"/>
      </w:pPr>
      <w:rPr>
        <w:rFonts w:hint="default"/>
      </w:rPr>
    </w:lvl>
    <w:lvl w:ilvl="1" w:tplc="AE928BEC" w:tentative="1">
      <w:start w:val="1"/>
      <w:numFmt w:val="bullet"/>
      <w:lvlText w:val="o"/>
      <w:lvlJc w:val="left"/>
      <w:pPr>
        <w:ind w:left="1440" w:hanging="360"/>
      </w:pPr>
      <w:rPr>
        <w:rFonts w:ascii="Courier New" w:hAnsi="Courier New" w:cs="Courier New" w:hint="default"/>
      </w:rPr>
    </w:lvl>
    <w:lvl w:ilvl="2" w:tplc="87CADD70" w:tentative="1">
      <w:start w:val="1"/>
      <w:numFmt w:val="bullet"/>
      <w:lvlText w:val=""/>
      <w:lvlJc w:val="left"/>
      <w:pPr>
        <w:ind w:left="2160" w:hanging="360"/>
      </w:pPr>
      <w:rPr>
        <w:rFonts w:ascii="Wingdings" w:hAnsi="Wingdings" w:hint="default"/>
      </w:rPr>
    </w:lvl>
    <w:lvl w:ilvl="3" w:tplc="B1CC5A46" w:tentative="1">
      <w:start w:val="1"/>
      <w:numFmt w:val="bullet"/>
      <w:lvlText w:val=""/>
      <w:lvlJc w:val="left"/>
      <w:pPr>
        <w:ind w:left="2880" w:hanging="360"/>
      </w:pPr>
      <w:rPr>
        <w:rFonts w:ascii="Symbol" w:hAnsi="Symbol" w:hint="default"/>
      </w:rPr>
    </w:lvl>
    <w:lvl w:ilvl="4" w:tplc="97BA4B94" w:tentative="1">
      <w:start w:val="1"/>
      <w:numFmt w:val="bullet"/>
      <w:lvlText w:val="o"/>
      <w:lvlJc w:val="left"/>
      <w:pPr>
        <w:ind w:left="3600" w:hanging="360"/>
      </w:pPr>
      <w:rPr>
        <w:rFonts w:ascii="Courier New" w:hAnsi="Courier New" w:cs="Courier New" w:hint="default"/>
      </w:rPr>
    </w:lvl>
    <w:lvl w:ilvl="5" w:tplc="FCD87958" w:tentative="1">
      <w:start w:val="1"/>
      <w:numFmt w:val="bullet"/>
      <w:lvlText w:val=""/>
      <w:lvlJc w:val="left"/>
      <w:pPr>
        <w:ind w:left="4320" w:hanging="360"/>
      </w:pPr>
      <w:rPr>
        <w:rFonts w:ascii="Wingdings" w:hAnsi="Wingdings" w:hint="default"/>
      </w:rPr>
    </w:lvl>
    <w:lvl w:ilvl="6" w:tplc="B756E51A" w:tentative="1">
      <w:start w:val="1"/>
      <w:numFmt w:val="bullet"/>
      <w:lvlText w:val=""/>
      <w:lvlJc w:val="left"/>
      <w:pPr>
        <w:ind w:left="5040" w:hanging="360"/>
      </w:pPr>
      <w:rPr>
        <w:rFonts w:ascii="Symbol" w:hAnsi="Symbol" w:hint="default"/>
      </w:rPr>
    </w:lvl>
    <w:lvl w:ilvl="7" w:tplc="AF9EBB34" w:tentative="1">
      <w:start w:val="1"/>
      <w:numFmt w:val="bullet"/>
      <w:lvlText w:val="o"/>
      <w:lvlJc w:val="left"/>
      <w:pPr>
        <w:ind w:left="5760" w:hanging="360"/>
      </w:pPr>
      <w:rPr>
        <w:rFonts w:ascii="Courier New" w:hAnsi="Courier New" w:cs="Courier New" w:hint="default"/>
      </w:rPr>
    </w:lvl>
    <w:lvl w:ilvl="8" w:tplc="3A7CF2F4"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BACA9028">
      <w:start w:val="1"/>
      <w:numFmt w:val="bullet"/>
      <w:lvlText w:val=""/>
      <w:lvlJc w:val="left"/>
      <w:pPr>
        <w:ind w:left="720" w:hanging="360"/>
      </w:pPr>
      <w:rPr>
        <w:rFonts w:ascii="Symbol" w:hAnsi="Symbol" w:hint="default"/>
      </w:rPr>
    </w:lvl>
    <w:lvl w:ilvl="1" w:tplc="FBF6CCFE" w:tentative="1">
      <w:start w:val="1"/>
      <w:numFmt w:val="bullet"/>
      <w:lvlText w:val="o"/>
      <w:lvlJc w:val="left"/>
      <w:pPr>
        <w:ind w:left="1440" w:hanging="360"/>
      </w:pPr>
      <w:rPr>
        <w:rFonts w:ascii="Courier New" w:hAnsi="Courier New" w:cs="Courier New" w:hint="default"/>
      </w:rPr>
    </w:lvl>
    <w:lvl w:ilvl="2" w:tplc="E0804D04" w:tentative="1">
      <w:start w:val="1"/>
      <w:numFmt w:val="bullet"/>
      <w:lvlText w:val=""/>
      <w:lvlJc w:val="left"/>
      <w:pPr>
        <w:ind w:left="2160" w:hanging="360"/>
      </w:pPr>
      <w:rPr>
        <w:rFonts w:ascii="Wingdings" w:hAnsi="Wingdings" w:hint="default"/>
      </w:rPr>
    </w:lvl>
    <w:lvl w:ilvl="3" w:tplc="F4B8C472" w:tentative="1">
      <w:start w:val="1"/>
      <w:numFmt w:val="bullet"/>
      <w:lvlText w:val=""/>
      <w:lvlJc w:val="left"/>
      <w:pPr>
        <w:ind w:left="2880" w:hanging="360"/>
      </w:pPr>
      <w:rPr>
        <w:rFonts w:ascii="Symbol" w:hAnsi="Symbol" w:hint="default"/>
      </w:rPr>
    </w:lvl>
    <w:lvl w:ilvl="4" w:tplc="F9B6582C" w:tentative="1">
      <w:start w:val="1"/>
      <w:numFmt w:val="bullet"/>
      <w:lvlText w:val="o"/>
      <w:lvlJc w:val="left"/>
      <w:pPr>
        <w:ind w:left="3600" w:hanging="360"/>
      </w:pPr>
      <w:rPr>
        <w:rFonts w:ascii="Courier New" w:hAnsi="Courier New" w:cs="Courier New" w:hint="default"/>
      </w:rPr>
    </w:lvl>
    <w:lvl w:ilvl="5" w:tplc="ECC03A72" w:tentative="1">
      <w:start w:val="1"/>
      <w:numFmt w:val="bullet"/>
      <w:lvlText w:val=""/>
      <w:lvlJc w:val="left"/>
      <w:pPr>
        <w:ind w:left="4320" w:hanging="360"/>
      </w:pPr>
      <w:rPr>
        <w:rFonts w:ascii="Wingdings" w:hAnsi="Wingdings" w:hint="default"/>
      </w:rPr>
    </w:lvl>
    <w:lvl w:ilvl="6" w:tplc="9512699A" w:tentative="1">
      <w:start w:val="1"/>
      <w:numFmt w:val="bullet"/>
      <w:lvlText w:val=""/>
      <w:lvlJc w:val="left"/>
      <w:pPr>
        <w:ind w:left="5040" w:hanging="360"/>
      </w:pPr>
      <w:rPr>
        <w:rFonts w:ascii="Symbol" w:hAnsi="Symbol" w:hint="default"/>
      </w:rPr>
    </w:lvl>
    <w:lvl w:ilvl="7" w:tplc="DA8EF62C" w:tentative="1">
      <w:start w:val="1"/>
      <w:numFmt w:val="bullet"/>
      <w:lvlText w:val="o"/>
      <w:lvlJc w:val="left"/>
      <w:pPr>
        <w:ind w:left="5760" w:hanging="360"/>
      </w:pPr>
      <w:rPr>
        <w:rFonts w:ascii="Courier New" w:hAnsi="Courier New" w:cs="Courier New" w:hint="default"/>
      </w:rPr>
    </w:lvl>
    <w:lvl w:ilvl="8" w:tplc="BA70F8CA"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1EC84D22">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8E026DC">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ADC9A5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6F2B31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4C7D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A96146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A129652">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BCFE24">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0DA2492">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3D2E967C">
      <w:start w:val="1"/>
      <w:numFmt w:val="bullet"/>
      <w:lvlText w:val=""/>
      <w:lvlJc w:val="left"/>
      <w:pPr>
        <w:ind w:left="720" w:hanging="360"/>
      </w:pPr>
      <w:rPr>
        <w:rFonts w:ascii="Symbol" w:hAnsi="Symbol" w:hint="default"/>
      </w:rPr>
    </w:lvl>
    <w:lvl w:ilvl="1" w:tplc="AE9E774E" w:tentative="1">
      <w:start w:val="1"/>
      <w:numFmt w:val="bullet"/>
      <w:lvlText w:val="o"/>
      <w:lvlJc w:val="left"/>
      <w:pPr>
        <w:ind w:left="1440" w:hanging="360"/>
      </w:pPr>
      <w:rPr>
        <w:rFonts w:ascii="Courier New" w:hAnsi="Courier New" w:cs="Courier New" w:hint="default"/>
      </w:rPr>
    </w:lvl>
    <w:lvl w:ilvl="2" w:tplc="5CEE693C" w:tentative="1">
      <w:start w:val="1"/>
      <w:numFmt w:val="bullet"/>
      <w:lvlText w:val=""/>
      <w:lvlJc w:val="left"/>
      <w:pPr>
        <w:ind w:left="2160" w:hanging="360"/>
      </w:pPr>
      <w:rPr>
        <w:rFonts w:ascii="Wingdings" w:hAnsi="Wingdings" w:hint="default"/>
      </w:rPr>
    </w:lvl>
    <w:lvl w:ilvl="3" w:tplc="9378D390" w:tentative="1">
      <w:start w:val="1"/>
      <w:numFmt w:val="bullet"/>
      <w:lvlText w:val=""/>
      <w:lvlJc w:val="left"/>
      <w:pPr>
        <w:ind w:left="2880" w:hanging="360"/>
      </w:pPr>
      <w:rPr>
        <w:rFonts w:ascii="Symbol" w:hAnsi="Symbol" w:hint="default"/>
      </w:rPr>
    </w:lvl>
    <w:lvl w:ilvl="4" w:tplc="E49CCC54" w:tentative="1">
      <w:start w:val="1"/>
      <w:numFmt w:val="bullet"/>
      <w:lvlText w:val="o"/>
      <w:lvlJc w:val="left"/>
      <w:pPr>
        <w:ind w:left="3600" w:hanging="360"/>
      </w:pPr>
      <w:rPr>
        <w:rFonts w:ascii="Courier New" w:hAnsi="Courier New" w:cs="Courier New" w:hint="default"/>
      </w:rPr>
    </w:lvl>
    <w:lvl w:ilvl="5" w:tplc="5182749C" w:tentative="1">
      <w:start w:val="1"/>
      <w:numFmt w:val="bullet"/>
      <w:lvlText w:val=""/>
      <w:lvlJc w:val="left"/>
      <w:pPr>
        <w:ind w:left="4320" w:hanging="360"/>
      </w:pPr>
      <w:rPr>
        <w:rFonts w:ascii="Wingdings" w:hAnsi="Wingdings" w:hint="default"/>
      </w:rPr>
    </w:lvl>
    <w:lvl w:ilvl="6" w:tplc="04544F42" w:tentative="1">
      <w:start w:val="1"/>
      <w:numFmt w:val="bullet"/>
      <w:lvlText w:val=""/>
      <w:lvlJc w:val="left"/>
      <w:pPr>
        <w:ind w:left="5040" w:hanging="360"/>
      </w:pPr>
      <w:rPr>
        <w:rFonts w:ascii="Symbol" w:hAnsi="Symbol" w:hint="default"/>
      </w:rPr>
    </w:lvl>
    <w:lvl w:ilvl="7" w:tplc="2FDA2DE2" w:tentative="1">
      <w:start w:val="1"/>
      <w:numFmt w:val="bullet"/>
      <w:lvlText w:val="o"/>
      <w:lvlJc w:val="left"/>
      <w:pPr>
        <w:ind w:left="5760" w:hanging="360"/>
      </w:pPr>
      <w:rPr>
        <w:rFonts w:ascii="Courier New" w:hAnsi="Courier New" w:cs="Courier New" w:hint="default"/>
      </w:rPr>
    </w:lvl>
    <w:lvl w:ilvl="8" w:tplc="9EF24DE6"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1AD6013C">
      <w:start w:val="1"/>
      <w:numFmt w:val="bullet"/>
      <w:lvlText w:val=""/>
      <w:lvlJc w:val="left"/>
      <w:pPr>
        <w:ind w:left="720" w:hanging="360"/>
      </w:pPr>
      <w:rPr>
        <w:rFonts w:ascii="Symbol" w:hAnsi="Symbol" w:hint="default"/>
      </w:rPr>
    </w:lvl>
    <w:lvl w:ilvl="1" w:tplc="9A4AB28A" w:tentative="1">
      <w:start w:val="1"/>
      <w:numFmt w:val="bullet"/>
      <w:lvlText w:val="o"/>
      <w:lvlJc w:val="left"/>
      <w:pPr>
        <w:ind w:left="1440" w:hanging="360"/>
      </w:pPr>
      <w:rPr>
        <w:rFonts w:ascii="Courier New" w:hAnsi="Courier New" w:cs="Courier New" w:hint="default"/>
      </w:rPr>
    </w:lvl>
    <w:lvl w:ilvl="2" w:tplc="ED822F6A" w:tentative="1">
      <w:start w:val="1"/>
      <w:numFmt w:val="bullet"/>
      <w:lvlText w:val=""/>
      <w:lvlJc w:val="left"/>
      <w:pPr>
        <w:ind w:left="2160" w:hanging="360"/>
      </w:pPr>
      <w:rPr>
        <w:rFonts w:ascii="Wingdings" w:hAnsi="Wingdings" w:hint="default"/>
      </w:rPr>
    </w:lvl>
    <w:lvl w:ilvl="3" w:tplc="449EBF94" w:tentative="1">
      <w:start w:val="1"/>
      <w:numFmt w:val="bullet"/>
      <w:lvlText w:val=""/>
      <w:lvlJc w:val="left"/>
      <w:pPr>
        <w:ind w:left="2880" w:hanging="360"/>
      </w:pPr>
      <w:rPr>
        <w:rFonts w:ascii="Symbol" w:hAnsi="Symbol" w:hint="default"/>
      </w:rPr>
    </w:lvl>
    <w:lvl w:ilvl="4" w:tplc="0442B47E" w:tentative="1">
      <w:start w:val="1"/>
      <w:numFmt w:val="bullet"/>
      <w:lvlText w:val="o"/>
      <w:lvlJc w:val="left"/>
      <w:pPr>
        <w:ind w:left="3600" w:hanging="360"/>
      </w:pPr>
      <w:rPr>
        <w:rFonts w:ascii="Courier New" w:hAnsi="Courier New" w:cs="Courier New" w:hint="default"/>
      </w:rPr>
    </w:lvl>
    <w:lvl w:ilvl="5" w:tplc="F8B850FA" w:tentative="1">
      <w:start w:val="1"/>
      <w:numFmt w:val="bullet"/>
      <w:lvlText w:val=""/>
      <w:lvlJc w:val="left"/>
      <w:pPr>
        <w:ind w:left="4320" w:hanging="360"/>
      </w:pPr>
      <w:rPr>
        <w:rFonts w:ascii="Wingdings" w:hAnsi="Wingdings" w:hint="default"/>
      </w:rPr>
    </w:lvl>
    <w:lvl w:ilvl="6" w:tplc="1EEA4AB6" w:tentative="1">
      <w:start w:val="1"/>
      <w:numFmt w:val="bullet"/>
      <w:lvlText w:val=""/>
      <w:lvlJc w:val="left"/>
      <w:pPr>
        <w:ind w:left="5040" w:hanging="360"/>
      </w:pPr>
      <w:rPr>
        <w:rFonts w:ascii="Symbol" w:hAnsi="Symbol" w:hint="default"/>
      </w:rPr>
    </w:lvl>
    <w:lvl w:ilvl="7" w:tplc="ADD2CC80" w:tentative="1">
      <w:start w:val="1"/>
      <w:numFmt w:val="bullet"/>
      <w:lvlText w:val="o"/>
      <w:lvlJc w:val="left"/>
      <w:pPr>
        <w:ind w:left="5760" w:hanging="360"/>
      </w:pPr>
      <w:rPr>
        <w:rFonts w:ascii="Courier New" w:hAnsi="Courier New" w:cs="Courier New" w:hint="default"/>
      </w:rPr>
    </w:lvl>
    <w:lvl w:ilvl="8" w:tplc="C504D704"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85489B86">
      <w:start w:val="1"/>
      <w:numFmt w:val="bullet"/>
      <w:lvlText w:val="o"/>
      <w:lvlJc w:val="left"/>
      <w:pPr>
        <w:ind w:left="1080" w:hanging="360"/>
      </w:pPr>
      <w:rPr>
        <w:rFonts w:ascii="Courier New" w:hAnsi="Courier New" w:cs="Courier New" w:hint="default"/>
      </w:rPr>
    </w:lvl>
    <w:lvl w:ilvl="1" w:tplc="FB3A91A0" w:tentative="1">
      <w:start w:val="1"/>
      <w:numFmt w:val="bullet"/>
      <w:lvlText w:val="o"/>
      <w:lvlJc w:val="left"/>
      <w:pPr>
        <w:ind w:left="1800" w:hanging="360"/>
      </w:pPr>
      <w:rPr>
        <w:rFonts w:ascii="Courier New" w:hAnsi="Courier New" w:cs="Courier New" w:hint="default"/>
      </w:rPr>
    </w:lvl>
    <w:lvl w:ilvl="2" w:tplc="0CE05286" w:tentative="1">
      <w:start w:val="1"/>
      <w:numFmt w:val="bullet"/>
      <w:lvlText w:val=""/>
      <w:lvlJc w:val="left"/>
      <w:pPr>
        <w:ind w:left="2520" w:hanging="360"/>
      </w:pPr>
      <w:rPr>
        <w:rFonts w:ascii="Wingdings" w:hAnsi="Wingdings" w:hint="default"/>
      </w:rPr>
    </w:lvl>
    <w:lvl w:ilvl="3" w:tplc="3800A16A" w:tentative="1">
      <w:start w:val="1"/>
      <w:numFmt w:val="bullet"/>
      <w:lvlText w:val=""/>
      <w:lvlJc w:val="left"/>
      <w:pPr>
        <w:ind w:left="3240" w:hanging="360"/>
      </w:pPr>
      <w:rPr>
        <w:rFonts w:ascii="Symbol" w:hAnsi="Symbol" w:hint="default"/>
      </w:rPr>
    </w:lvl>
    <w:lvl w:ilvl="4" w:tplc="D9FE9172" w:tentative="1">
      <w:start w:val="1"/>
      <w:numFmt w:val="bullet"/>
      <w:lvlText w:val="o"/>
      <w:lvlJc w:val="left"/>
      <w:pPr>
        <w:ind w:left="3960" w:hanging="360"/>
      </w:pPr>
      <w:rPr>
        <w:rFonts w:ascii="Courier New" w:hAnsi="Courier New" w:cs="Courier New" w:hint="default"/>
      </w:rPr>
    </w:lvl>
    <w:lvl w:ilvl="5" w:tplc="243A2464" w:tentative="1">
      <w:start w:val="1"/>
      <w:numFmt w:val="bullet"/>
      <w:lvlText w:val=""/>
      <w:lvlJc w:val="left"/>
      <w:pPr>
        <w:ind w:left="4680" w:hanging="360"/>
      </w:pPr>
      <w:rPr>
        <w:rFonts w:ascii="Wingdings" w:hAnsi="Wingdings" w:hint="default"/>
      </w:rPr>
    </w:lvl>
    <w:lvl w:ilvl="6" w:tplc="7F566ADC" w:tentative="1">
      <w:start w:val="1"/>
      <w:numFmt w:val="bullet"/>
      <w:lvlText w:val=""/>
      <w:lvlJc w:val="left"/>
      <w:pPr>
        <w:ind w:left="5400" w:hanging="360"/>
      </w:pPr>
      <w:rPr>
        <w:rFonts w:ascii="Symbol" w:hAnsi="Symbol" w:hint="default"/>
      </w:rPr>
    </w:lvl>
    <w:lvl w:ilvl="7" w:tplc="098461A0" w:tentative="1">
      <w:start w:val="1"/>
      <w:numFmt w:val="bullet"/>
      <w:lvlText w:val="o"/>
      <w:lvlJc w:val="left"/>
      <w:pPr>
        <w:ind w:left="6120" w:hanging="360"/>
      </w:pPr>
      <w:rPr>
        <w:rFonts w:ascii="Courier New" w:hAnsi="Courier New" w:cs="Courier New" w:hint="default"/>
      </w:rPr>
    </w:lvl>
    <w:lvl w:ilvl="8" w:tplc="C55A8B94"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3E2EB89E">
      <w:start w:val="698"/>
      <w:numFmt w:val="bullet"/>
      <w:pStyle w:val="Paragrafoelenco"/>
      <w:lvlText w:val=""/>
      <w:lvlJc w:val="left"/>
      <w:pPr>
        <w:ind w:left="720" w:hanging="360"/>
      </w:pPr>
      <w:rPr>
        <w:rFonts w:ascii="Symbol" w:hAnsi="Symbol" w:hint="default"/>
      </w:rPr>
    </w:lvl>
    <w:lvl w:ilvl="1" w:tplc="1E68D0F6" w:tentative="1">
      <w:start w:val="1"/>
      <w:numFmt w:val="bullet"/>
      <w:lvlText w:val="o"/>
      <w:lvlJc w:val="left"/>
      <w:pPr>
        <w:ind w:left="1440" w:hanging="360"/>
      </w:pPr>
      <w:rPr>
        <w:rFonts w:ascii="Courier New" w:hAnsi="Courier New" w:cs="Courier New" w:hint="default"/>
      </w:rPr>
    </w:lvl>
    <w:lvl w:ilvl="2" w:tplc="F50201F6" w:tentative="1">
      <w:start w:val="1"/>
      <w:numFmt w:val="bullet"/>
      <w:lvlText w:val=""/>
      <w:lvlJc w:val="left"/>
      <w:pPr>
        <w:ind w:left="2160" w:hanging="360"/>
      </w:pPr>
      <w:rPr>
        <w:rFonts w:ascii="Wingdings" w:hAnsi="Wingdings" w:hint="default"/>
      </w:rPr>
    </w:lvl>
    <w:lvl w:ilvl="3" w:tplc="9B9AEB6A" w:tentative="1">
      <w:start w:val="1"/>
      <w:numFmt w:val="bullet"/>
      <w:lvlText w:val=""/>
      <w:lvlJc w:val="left"/>
      <w:pPr>
        <w:ind w:left="2880" w:hanging="360"/>
      </w:pPr>
      <w:rPr>
        <w:rFonts w:ascii="Symbol" w:hAnsi="Symbol" w:hint="default"/>
      </w:rPr>
    </w:lvl>
    <w:lvl w:ilvl="4" w:tplc="C76022DA" w:tentative="1">
      <w:start w:val="1"/>
      <w:numFmt w:val="bullet"/>
      <w:lvlText w:val="o"/>
      <w:lvlJc w:val="left"/>
      <w:pPr>
        <w:ind w:left="3600" w:hanging="360"/>
      </w:pPr>
      <w:rPr>
        <w:rFonts w:ascii="Courier New" w:hAnsi="Courier New" w:cs="Courier New" w:hint="default"/>
      </w:rPr>
    </w:lvl>
    <w:lvl w:ilvl="5" w:tplc="813EBBE8" w:tentative="1">
      <w:start w:val="1"/>
      <w:numFmt w:val="bullet"/>
      <w:lvlText w:val=""/>
      <w:lvlJc w:val="left"/>
      <w:pPr>
        <w:ind w:left="4320" w:hanging="360"/>
      </w:pPr>
      <w:rPr>
        <w:rFonts w:ascii="Wingdings" w:hAnsi="Wingdings" w:hint="default"/>
      </w:rPr>
    </w:lvl>
    <w:lvl w:ilvl="6" w:tplc="4BA44932" w:tentative="1">
      <w:start w:val="1"/>
      <w:numFmt w:val="bullet"/>
      <w:lvlText w:val=""/>
      <w:lvlJc w:val="left"/>
      <w:pPr>
        <w:ind w:left="5040" w:hanging="360"/>
      </w:pPr>
      <w:rPr>
        <w:rFonts w:ascii="Symbol" w:hAnsi="Symbol" w:hint="default"/>
      </w:rPr>
    </w:lvl>
    <w:lvl w:ilvl="7" w:tplc="6E760C98" w:tentative="1">
      <w:start w:val="1"/>
      <w:numFmt w:val="bullet"/>
      <w:lvlText w:val="o"/>
      <w:lvlJc w:val="left"/>
      <w:pPr>
        <w:ind w:left="5760" w:hanging="360"/>
      </w:pPr>
      <w:rPr>
        <w:rFonts w:ascii="Courier New" w:hAnsi="Courier New" w:cs="Courier New" w:hint="default"/>
      </w:rPr>
    </w:lvl>
    <w:lvl w:ilvl="8" w:tplc="71D2F7F2"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C3B2FB18">
      <w:start w:val="1"/>
      <w:numFmt w:val="bullet"/>
      <w:lvlText w:val=""/>
      <w:lvlJc w:val="left"/>
      <w:pPr>
        <w:ind w:left="720" w:hanging="360"/>
      </w:pPr>
      <w:rPr>
        <w:rFonts w:ascii="Symbol" w:hAnsi="Symbol" w:hint="default"/>
      </w:rPr>
    </w:lvl>
    <w:lvl w:ilvl="1" w:tplc="86804D50" w:tentative="1">
      <w:start w:val="1"/>
      <w:numFmt w:val="bullet"/>
      <w:lvlText w:val="o"/>
      <w:lvlJc w:val="left"/>
      <w:pPr>
        <w:ind w:left="1440" w:hanging="360"/>
      </w:pPr>
      <w:rPr>
        <w:rFonts w:ascii="Courier New" w:hAnsi="Courier New" w:cs="Courier New" w:hint="default"/>
      </w:rPr>
    </w:lvl>
    <w:lvl w:ilvl="2" w:tplc="5C76AAD6" w:tentative="1">
      <w:start w:val="1"/>
      <w:numFmt w:val="bullet"/>
      <w:lvlText w:val=""/>
      <w:lvlJc w:val="left"/>
      <w:pPr>
        <w:ind w:left="2160" w:hanging="360"/>
      </w:pPr>
      <w:rPr>
        <w:rFonts w:ascii="Wingdings" w:hAnsi="Wingdings" w:hint="default"/>
      </w:rPr>
    </w:lvl>
    <w:lvl w:ilvl="3" w:tplc="85989792" w:tentative="1">
      <w:start w:val="1"/>
      <w:numFmt w:val="bullet"/>
      <w:lvlText w:val=""/>
      <w:lvlJc w:val="left"/>
      <w:pPr>
        <w:ind w:left="2880" w:hanging="360"/>
      </w:pPr>
      <w:rPr>
        <w:rFonts w:ascii="Symbol" w:hAnsi="Symbol" w:hint="default"/>
      </w:rPr>
    </w:lvl>
    <w:lvl w:ilvl="4" w:tplc="448C2466" w:tentative="1">
      <w:start w:val="1"/>
      <w:numFmt w:val="bullet"/>
      <w:lvlText w:val="o"/>
      <w:lvlJc w:val="left"/>
      <w:pPr>
        <w:ind w:left="3600" w:hanging="360"/>
      </w:pPr>
      <w:rPr>
        <w:rFonts w:ascii="Courier New" w:hAnsi="Courier New" w:cs="Courier New" w:hint="default"/>
      </w:rPr>
    </w:lvl>
    <w:lvl w:ilvl="5" w:tplc="E0CC9DE8" w:tentative="1">
      <w:start w:val="1"/>
      <w:numFmt w:val="bullet"/>
      <w:lvlText w:val=""/>
      <w:lvlJc w:val="left"/>
      <w:pPr>
        <w:ind w:left="4320" w:hanging="360"/>
      </w:pPr>
      <w:rPr>
        <w:rFonts w:ascii="Wingdings" w:hAnsi="Wingdings" w:hint="default"/>
      </w:rPr>
    </w:lvl>
    <w:lvl w:ilvl="6" w:tplc="6EB0B884" w:tentative="1">
      <w:start w:val="1"/>
      <w:numFmt w:val="bullet"/>
      <w:lvlText w:val=""/>
      <w:lvlJc w:val="left"/>
      <w:pPr>
        <w:ind w:left="5040" w:hanging="360"/>
      </w:pPr>
      <w:rPr>
        <w:rFonts w:ascii="Symbol" w:hAnsi="Symbol" w:hint="default"/>
      </w:rPr>
    </w:lvl>
    <w:lvl w:ilvl="7" w:tplc="27E256A8" w:tentative="1">
      <w:start w:val="1"/>
      <w:numFmt w:val="bullet"/>
      <w:lvlText w:val="o"/>
      <w:lvlJc w:val="left"/>
      <w:pPr>
        <w:ind w:left="5760" w:hanging="360"/>
      </w:pPr>
      <w:rPr>
        <w:rFonts w:ascii="Courier New" w:hAnsi="Courier New" w:cs="Courier New" w:hint="default"/>
      </w:rPr>
    </w:lvl>
    <w:lvl w:ilvl="8" w:tplc="DB748634"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AD1ED164">
      <w:start w:val="1"/>
      <w:numFmt w:val="decimal"/>
      <w:lvlText w:val="%1."/>
      <w:lvlJc w:val="left"/>
      <w:pPr>
        <w:ind w:left="720" w:hanging="360"/>
      </w:pPr>
      <w:rPr>
        <w:rFonts w:hint="default"/>
      </w:rPr>
    </w:lvl>
    <w:lvl w:ilvl="1" w:tplc="83D4E22E" w:tentative="1">
      <w:start w:val="1"/>
      <w:numFmt w:val="bullet"/>
      <w:lvlText w:val="o"/>
      <w:lvlJc w:val="left"/>
      <w:pPr>
        <w:ind w:left="1440" w:hanging="360"/>
      </w:pPr>
      <w:rPr>
        <w:rFonts w:ascii="Courier New" w:hAnsi="Courier New" w:cs="Courier New" w:hint="default"/>
      </w:rPr>
    </w:lvl>
    <w:lvl w:ilvl="2" w:tplc="983A7F2C" w:tentative="1">
      <w:start w:val="1"/>
      <w:numFmt w:val="bullet"/>
      <w:lvlText w:val=""/>
      <w:lvlJc w:val="left"/>
      <w:pPr>
        <w:ind w:left="2160" w:hanging="360"/>
      </w:pPr>
      <w:rPr>
        <w:rFonts w:ascii="Wingdings" w:hAnsi="Wingdings" w:hint="default"/>
      </w:rPr>
    </w:lvl>
    <w:lvl w:ilvl="3" w:tplc="4A5067A4" w:tentative="1">
      <w:start w:val="1"/>
      <w:numFmt w:val="bullet"/>
      <w:lvlText w:val=""/>
      <w:lvlJc w:val="left"/>
      <w:pPr>
        <w:ind w:left="2880" w:hanging="360"/>
      </w:pPr>
      <w:rPr>
        <w:rFonts w:ascii="Symbol" w:hAnsi="Symbol" w:hint="default"/>
      </w:rPr>
    </w:lvl>
    <w:lvl w:ilvl="4" w:tplc="97A2BC02" w:tentative="1">
      <w:start w:val="1"/>
      <w:numFmt w:val="bullet"/>
      <w:lvlText w:val="o"/>
      <w:lvlJc w:val="left"/>
      <w:pPr>
        <w:ind w:left="3600" w:hanging="360"/>
      </w:pPr>
      <w:rPr>
        <w:rFonts w:ascii="Courier New" w:hAnsi="Courier New" w:cs="Courier New" w:hint="default"/>
      </w:rPr>
    </w:lvl>
    <w:lvl w:ilvl="5" w:tplc="0AB2A6D4" w:tentative="1">
      <w:start w:val="1"/>
      <w:numFmt w:val="bullet"/>
      <w:lvlText w:val=""/>
      <w:lvlJc w:val="left"/>
      <w:pPr>
        <w:ind w:left="4320" w:hanging="360"/>
      </w:pPr>
      <w:rPr>
        <w:rFonts w:ascii="Wingdings" w:hAnsi="Wingdings" w:hint="default"/>
      </w:rPr>
    </w:lvl>
    <w:lvl w:ilvl="6" w:tplc="A2D4223A" w:tentative="1">
      <w:start w:val="1"/>
      <w:numFmt w:val="bullet"/>
      <w:lvlText w:val=""/>
      <w:lvlJc w:val="left"/>
      <w:pPr>
        <w:ind w:left="5040" w:hanging="360"/>
      </w:pPr>
      <w:rPr>
        <w:rFonts w:ascii="Symbol" w:hAnsi="Symbol" w:hint="default"/>
      </w:rPr>
    </w:lvl>
    <w:lvl w:ilvl="7" w:tplc="72F49D9C" w:tentative="1">
      <w:start w:val="1"/>
      <w:numFmt w:val="bullet"/>
      <w:lvlText w:val="o"/>
      <w:lvlJc w:val="left"/>
      <w:pPr>
        <w:ind w:left="5760" w:hanging="360"/>
      </w:pPr>
      <w:rPr>
        <w:rFonts w:ascii="Courier New" w:hAnsi="Courier New" w:cs="Courier New" w:hint="default"/>
      </w:rPr>
    </w:lvl>
    <w:lvl w:ilvl="8" w:tplc="FF66B90C" w:tentative="1">
      <w:start w:val="1"/>
      <w:numFmt w:val="bullet"/>
      <w:lvlText w:val=""/>
      <w:lvlJc w:val="left"/>
      <w:pPr>
        <w:ind w:left="6480" w:hanging="360"/>
      </w:pPr>
      <w:rPr>
        <w:rFonts w:ascii="Wingdings" w:hAnsi="Wingdings" w:hint="default"/>
      </w:rPr>
    </w:lvl>
  </w:abstractNum>
  <w:abstractNum w:abstractNumId="10" w15:restartNumberingAfterBreak="0">
    <w:nsid w:val="2BF229CB"/>
    <w:multiLevelType w:val="hybridMultilevel"/>
    <w:tmpl w:val="032C1BF2"/>
    <w:styleLink w:val="Bullets0"/>
    <w:lvl w:ilvl="0" w:tplc="241220B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34091AC">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0E2E5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37E1D86">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24A992A">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E029A0A">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4FEDCC2">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E9CB8F8">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57C6174">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1C209B7"/>
    <w:multiLevelType w:val="hybridMultilevel"/>
    <w:tmpl w:val="DA7A3E12"/>
    <w:lvl w:ilvl="0" w:tplc="3E442CC4">
      <w:start w:val="1"/>
      <w:numFmt w:val="bullet"/>
      <w:lvlText w:val=""/>
      <w:lvlJc w:val="left"/>
      <w:pPr>
        <w:ind w:left="720" w:hanging="360"/>
      </w:pPr>
      <w:rPr>
        <w:rFonts w:ascii="Symbol" w:hAnsi="Symbol" w:hint="default"/>
      </w:rPr>
    </w:lvl>
    <w:lvl w:ilvl="1" w:tplc="A1D62FA6" w:tentative="1">
      <w:start w:val="1"/>
      <w:numFmt w:val="bullet"/>
      <w:lvlText w:val="o"/>
      <w:lvlJc w:val="left"/>
      <w:pPr>
        <w:ind w:left="1440" w:hanging="360"/>
      </w:pPr>
      <w:rPr>
        <w:rFonts w:ascii="Courier New" w:hAnsi="Courier New" w:cs="Courier New" w:hint="default"/>
      </w:rPr>
    </w:lvl>
    <w:lvl w:ilvl="2" w:tplc="766EFD3C" w:tentative="1">
      <w:start w:val="1"/>
      <w:numFmt w:val="bullet"/>
      <w:lvlText w:val=""/>
      <w:lvlJc w:val="left"/>
      <w:pPr>
        <w:ind w:left="2160" w:hanging="360"/>
      </w:pPr>
      <w:rPr>
        <w:rFonts w:ascii="Wingdings" w:hAnsi="Wingdings" w:hint="default"/>
      </w:rPr>
    </w:lvl>
    <w:lvl w:ilvl="3" w:tplc="82183AE6" w:tentative="1">
      <w:start w:val="1"/>
      <w:numFmt w:val="bullet"/>
      <w:lvlText w:val=""/>
      <w:lvlJc w:val="left"/>
      <w:pPr>
        <w:ind w:left="2880" w:hanging="360"/>
      </w:pPr>
      <w:rPr>
        <w:rFonts w:ascii="Symbol" w:hAnsi="Symbol" w:hint="default"/>
      </w:rPr>
    </w:lvl>
    <w:lvl w:ilvl="4" w:tplc="195A11D6" w:tentative="1">
      <w:start w:val="1"/>
      <w:numFmt w:val="bullet"/>
      <w:lvlText w:val="o"/>
      <w:lvlJc w:val="left"/>
      <w:pPr>
        <w:ind w:left="3600" w:hanging="360"/>
      </w:pPr>
      <w:rPr>
        <w:rFonts w:ascii="Courier New" w:hAnsi="Courier New" w:cs="Courier New" w:hint="default"/>
      </w:rPr>
    </w:lvl>
    <w:lvl w:ilvl="5" w:tplc="951026D0" w:tentative="1">
      <w:start w:val="1"/>
      <w:numFmt w:val="bullet"/>
      <w:lvlText w:val=""/>
      <w:lvlJc w:val="left"/>
      <w:pPr>
        <w:ind w:left="4320" w:hanging="360"/>
      </w:pPr>
      <w:rPr>
        <w:rFonts w:ascii="Wingdings" w:hAnsi="Wingdings" w:hint="default"/>
      </w:rPr>
    </w:lvl>
    <w:lvl w:ilvl="6" w:tplc="5DC26E5A" w:tentative="1">
      <w:start w:val="1"/>
      <w:numFmt w:val="bullet"/>
      <w:lvlText w:val=""/>
      <w:lvlJc w:val="left"/>
      <w:pPr>
        <w:ind w:left="5040" w:hanging="360"/>
      </w:pPr>
      <w:rPr>
        <w:rFonts w:ascii="Symbol" w:hAnsi="Symbol" w:hint="default"/>
      </w:rPr>
    </w:lvl>
    <w:lvl w:ilvl="7" w:tplc="0AE08CEC" w:tentative="1">
      <w:start w:val="1"/>
      <w:numFmt w:val="bullet"/>
      <w:lvlText w:val="o"/>
      <w:lvlJc w:val="left"/>
      <w:pPr>
        <w:ind w:left="5760" w:hanging="360"/>
      </w:pPr>
      <w:rPr>
        <w:rFonts w:ascii="Courier New" w:hAnsi="Courier New" w:cs="Courier New" w:hint="default"/>
      </w:rPr>
    </w:lvl>
    <w:lvl w:ilvl="8" w:tplc="E6607BC8" w:tentative="1">
      <w:start w:val="1"/>
      <w:numFmt w:val="bullet"/>
      <w:lvlText w:val=""/>
      <w:lvlJc w:val="left"/>
      <w:pPr>
        <w:ind w:left="6480" w:hanging="360"/>
      </w:pPr>
      <w:rPr>
        <w:rFonts w:ascii="Wingdings" w:hAnsi="Wingdings" w:hint="default"/>
      </w:rPr>
    </w:lvl>
  </w:abstractNum>
  <w:abstractNum w:abstractNumId="12" w15:restartNumberingAfterBreak="0">
    <w:nsid w:val="31C875F4"/>
    <w:multiLevelType w:val="hybridMultilevel"/>
    <w:tmpl w:val="C37E3E74"/>
    <w:lvl w:ilvl="0" w:tplc="63D0BAC2">
      <w:start w:val="1"/>
      <w:numFmt w:val="bullet"/>
      <w:lvlText w:val=""/>
      <w:lvlJc w:val="left"/>
      <w:pPr>
        <w:ind w:left="720" w:hanging="360"/>
      </w:pPr>
      <w:rPr>
        <w:rFonts w:ascii="Symbol" w:hAnsi="Symbol" w:hint="default"/>
      </w:rPr>
    </w:lvl>
    <w:lvl w:ilvl="1" w:tplc="23B64FA4" w:tentative="1">
      <w:start w:val="1"/>
      <w:numFmt w:val="bullet"/>
      <w:lvlText w:val="o"/>
      <w:lvlJc w:val="left"/>
      <w:pPr>
        <w:ind w:left="1440" w:hanging="360"/>
      </w:pPr>
      <w:rPr>
        <w:rFonts w:ascii="Courier New" w:hAnsi="Courier New" w:cs="Courier New" w:hint="default"/>
      </w:rPr>
    </w:lvl>
    <w:lvl w:ilvl="2" w:tplc="A75ABC4C" w:tentative="1">
      <w:start w:val="1"/>
      <w:numFmt w:val="bullet"/>
      <w:lvlText w:val=""/>
      <w:lvlJc w:val="left"/>
      <w:pPr>
        <w:ind w:left="2160" w:hanging="360"/>
      </w:pPr>
      <w:rPr>
        <w:rFonts w:ascii="Wingdings" w:hAnsi="Wingdings" w:hint="default"/>
      </w:rPr>
    </w:lvl>
    <w:lvl w:ilvl="3" w:tplc="56E87F80" w:tentative="1">
      <w:start w:val="1"/>
      <w:numFmt w:val="bullet"/>
      <w:lvlText w:val=""/>
      <w:lvlJc w:val="left"/>
      <w:pPr>
        <w:ind w:left="2880" w:hanging="360"/>
      </w:pPr>
      <w:rPr>
        <w:rFonts w:ascii="Symbol" w:hAnsi="Symbol" w:hint="default"/>
      </w:rPr>
    </w:lvl>
    <w:lvl w:ilvl="4" w:tplc="E3083226" w:tentative="1">
      <w:start w:val="1"/>
      <w:numFmt w:val="bullet"/>
      <w:lvlText w:val="o"/>
      <w:lvlJc w:val="left"/>
      <w:pPr>
        <w:ind w:left="3600" w:hanging="360"/>
      </w:pPr>
      <w:rPr>
        <w:rFonts w:ascii="Courier New" w:hAnsi="Courier New" w:cs="Courier New" w:hint="default"/>
      </w:rPr>
    </w:lvl>
    <w:lvl w:ilvl="5" w:tplc="2A36D8B8" w:tentative="1">
      <w:start w:val="1"/>
      <w:numFmt w:val="bullet"/>
      <w:lvlText w:val=""/>
      <w:lvlJc w:val="left"/>
      <w:pPr>
        <w:ind w:left="4320" w:hanging="360"/>
      </w:pPr>
      <w:rPr>
        <w:rFonts w:ascii="Wingdings" w:hAnsi="Wingdings" w:hint="default"/>
      </w:rPr>
    </w:lvl>
    <w:lvl w:ilvl="6" w:tplc="85EC56D4" w:tentative="1">
      <w:start w:val="1"/>
      <w:numFmt w:val="bullet"/>
      <w:lvlText w:val=""/>
      <w:lvlJc w:val="left"/>
      <w:pPr>
        <w:ind w:left="5040" w:hanging="360"/>
      </w:pPr>
      <w:rPr>
        <w:rFonts w:ascii="Symbol" w:hAnsi="Symbol" w:hint="default"/>
      </w:rPr>
    </w:lvl>
    <w:lvl w:ilvl="7" w:tplc="5E6A66F8" w:tentative="1">
      <w:start w:val="1"/>
      <w:numFmt w:val="bullet"/>
      <w:lvlText w:val="o"/>
      <w:lvlJc w:val="left"/>
      <w:pPr>
        <w:ind w:left="5760" w:hanging="360"/>
      </w:pPr>
      <w:rPr>
        <w:rFonts w:ascii="Courier New" w:hAnsi="Courier New" w:cs="Courier New" w:hint="default"/>
      </w:rPr>
    </w:lvl>
    <w:lvl w:ilvl="8" w:tplc="C89485AC" w:tentative="1">
      <w:start w:val="1"/>
      <w:numFmt w:val="bullet"/>
      <w:lvlText w:val=""/>
      <w:lvlJc w:val="left"/>
      <w:pPr>
        <w:ind w:left="6480" w:hanging="360"/>
      </w:pPr>
      <w:rPr>
        <w:rFonts w:ascii="Wingdings" w:hAnsi="Wingdings" w:hint="default"/>
      </w:rPr>
    </w:lvl>
  </w:abstractNum>
  <w:abstractNum w:abstractNumId="13" w15:restartNumberingAfterBreak="0">
    <w:nsid w:val="35C7626F"/>
    <w:multiLevelType w:val="hybridMultilevel"/>
    <w:tmpl w:val="062C4892"/>
    <w:lvl w:ilvl="0" w:tplc="4C8C2516">
      <w:start w:val="1"/>
      <w:numFmt w:val="decimal"/>
      <w:lvlText w:val="%1."/>
      <w:lvlJc w:val="left"/>
      <w:pPr>
        <w:ind w:left="720" w:hanging="360"/>
      </w:pPr>
      <w:rPr>
        <w:rFonts w:hint="default"/>
      </w:rPr>
    </w:lvl>
    <w:lvl w:ilvl="1" w:tplc="437441F0" w:tentative="1">
      <w:start w:val="1"/>
      <w:numFmt w:val="bullet"/>
      <w:lvlText w:val="o"/>
      <w:lvlJc w:val="left"/>
      <w:pPr>
        <w:ind w:left="1440" w:hanging="360"/>
      </w:pPr>
      <w:rPr>
        <w:rFonts w:ascii="Courier New" w:hAnsi="Courier New" w:cs="Courier New" w:hint="default"/>
      </w:rPr>
    </w:lvl>
    <w:lvl w:ilvl="2" w:tplc="E08293F0" w:tentative="1">
      <w:start w:val="1"/>
      <w:numFmt w:val="bullet"/>
      <w:lvlText w:val=""/>
      <w:lvlJc w:val="left"/>
      <w:pPr>
        <w:ind w:left="2160" w:hanging="360"/>
      </w:pPr>
      <w:rPr>
        <w:rFonts w:ascii="Wingdings" w:hAnsi="Wingdings" w:hint="default"/>
      </w:rPr>
    </w:lvl>
    <w:lvl w:ilvl="3" w:tplc="D31EA97C" w:tentative="1">
      <w:start w:val="1"/>
      <w:numFmt w:val="bullet"/>
      <w:lvlText w:val=""/>
      <w:lvlJc w:val="left"/>
      <w:pPr>
        <w:ind w:left="2880" w:hanging="360"/>
      </w:pPr>
      <w:rPr>
        <w:rFonts w:ascii="Symbol" w:hAnsi="Symbol" w:hint="default"/>
      </w:rPr>
    </w:lvl>
    <w:lvl w:ilvl="4" w:tplc="7660AF78" w:tentative="1">
      <w:start w:val="1"/>
      <w:numFmt w:val="bullet"/>
      <w:lvlText w:val="o"/>
      <w:lvlJc w:val="left"/>
      <w:pPr>
        <w:ind w:left="3600" w:hanging="360"/>
      </w:pPr>
      <w:rPr>
        <w:rFonts w:ascii="Courier New" w:hAnsi="Courier New" w:cs="Courier New" w:hint="default"/>
      </w:rPr>
    </w:lvl>
    <w:lvl w:ilvl="5" w:tplc="40FA3B2A" w:tentative="1">
      <w:start w:val="1"/>
      <w:numFmt w:val="bullet"/>
      <w:lvlText w:val=""/>
      <w:lvlJc w:val="left"/>
      <w:pPr>
        <w:ind w:left="4320" w:hanging="360"/>
      </w:pPr>
      <w:rPr>
        <w:rFonts w:ascii="Wingdings" w:hAnsi="Wingdings" w:hint="default"/>
      </w:rPr>
    </w:lvl>
    <w:lvl w:ilvl="6" w:tplc="27881B02" w:tentative="1">
      <w:start w:val="1"/>
      <w:numFmt w:val="bullet"/>
      <w:lvlText w:val=""/>
      <w:lvlJc w:val="left"/>
      <w:pPr>
        <w:ind w:left="5040" w:hanging="360"/>
      </w:pPr>
      <w:rPr>
        <w:rFonts w:ascii="Symbol" w:hAnsi="Symbol" w:hint="default"/>
      </w:rPr>
    </w:lvl>
    <w:lvl w:ilvl="7" w:tplc="6FFA5EA2" w:tentative="1">
      <w:start w:val="1"/>
      <w:numFmt w:val="bullet"/>
      <w:lvlText w:val="o"/>
      <w:lvlJc w:val="left"/>
      <w:pPr>
        <w:ind w:left="5760" w:hanging="360"/>
      </w:pPr>
      <w:rPr>
        <w:rFonts w:ascii="Courier New" w:hAnsi="Courier New" w:cs="Courier New" w:hint="default"/>
      </w:rPr>
    </w:lvl>
    <w:lvl w:ilvl="8" w:tplc="0BC6EBAA" w:tentative="1">
      <w:start w:val="1"/>
      <w:numFmt w:val="bullet"/>
      <w:lvlText w:val=""/>
      <w:lvlJc w:val="left"/>
      <w:pPr>
        <w:ind w:left="6480" w:hanging="360"/>
      </w:pPr>
      <w:rPr>
        <w:rFonts w:ascii="Wingdings" w:hAnsi="Wingdings" w:hint="default"/>
      </w:rPr>
    </w:lvl>
  </w:abstractNum>
  <w:abstractNum w:abstractNumId="14" w15:restartNumberingAfterBreak="0">
    <w:nsid w:val="385F4B1A"/>
    <w:multiLevelType w:val="hybridMultilevel"/>
    <w:tmpl w:val="DC4022AE"/>
    <w:lvl w:ilvl="0" w:tplc="D20A5B14">
      <w:start w:val="1"/>
      <w:numFmt w:val="bullet"/>
      <w:lvlText w:val=""/>
      <w:lvlJc w:val="left"/>
      <w:pPr>
        <w:ind w:left="720" w:hanging="360"/>
      </w:pPr>
      <w:rPr>
        <w:rFonts w:ascii="Symbol" w:hAnsi="Symbol" w:hint="default"/>
      </w:rPr>
    </w:lvl>
    <w:lvl w:ilvl="1" w:tplc="6340F0E8" w:tentative="1">
      <w:start w:val="1"/>
      <w:numFmt w:val="bullet"/>
      <w:lvlText w:val="o"/>
      <w:lvlJc w:val="left"/>
      <w:pPr>
        <w:ind w:left="1440" w:hanging="360"/>
      </w:pPr>
      <w:rPr>
        <w:rFonts w:ascii="Courier New" w:hAnsi="Courier New" w:cs="Courier New" w:hint="default"/>
      </w:rPr>
    </w:lvl>
    <w:lvl w:ilvl="2" w:tplc="93F211E0" w:tentative="1">
      <w:start w:val="1"/>
      <w:numFmt w:val="bullet"/>
      <w:lvlText w:val=""/>
      <w:lvlJc w:val="left"/>
      <w:pPr>
        <w:ind w:left="2160" w:hanging="360"/>
      </w:pPr>
      <w:rPr>
        <w:rFonts w:ascii="Wingdings" w:hAnsi="Wingdings" w:hint="default"/>
      </w:rPr>
    </w:lvl>
    <w:lvl w:ilvl="3" w:tplc="06E4A7C6" w:tentative="1">
      <w:start w:val="1"/>
      <w:numFmt w:val="bullet"/>
      <w:lvlText w:val=""/>
      <w:lvlJc w:val="left"/>
      <w:pPr>
        <w:ind w:left="2880" w:hanging="360"/>
      </w:pPr>
      <w:rPr>
        <w:rFonts w:ascii="Symbol" w:hAnsi="Symbol" w:hint="default"/>
      </w:rPr>
    </w:lvl>
    <w:lvl w:ilvl="4" w:tplc="DA5A54AC" w:tentative="1">
      <w:start w:val="1"/>
      <w:numFmt w:val="bullet"/>
      <w:lvlText w:val="o"/>
      <w:lvlJc w:val="left"/>
      <w:pPr>
        <w:ind w:left="3600" w:hanging="360"/>
      </w:pPr>
      <w:rPr>
        <w:rFonts w:ascii="Courier New" w:hAnsi="Courier New" w:cs="Courier New" w:hint="default"/>
      </w:rPr>
    </w:lvl>
    <w:lvl w:ilvl="5" w:tplc="BD9C8B86" w:tentative="1">
      <w:start w:val="1"/>
      <w:numFmt w:val="bullet"/>
      <w:lvlText w:val=""/>
      <w:lvlJc w:val="left"/>
      <w:pPr>
        <w:ind w:left="4320" w:hanging="360"/>
      </w:pPr>
      <w:rPr>
        <w:rFonts w:ascii="Wingdings" w:hAnsi="Wingdings" w:hint="default"/>
      </w:rPr>
    </w:lvl>
    <w:lvl w:ilvl="6" w:tplc="FC5CF30A" w:tentative="1">
      <w:start w:val="1"/>
      <w:numFmt w:val="bullet"/>
      <w:lvlText w:val=""/>
      <w:lvlJc w:val="left"/>
      <w:pPr>
        <w:ind w:left="5040" w:hanging="360"/>
      </w:pPr>
      <w:rPr>
        <w:rFonts w:ascii="Symbol" w:hAnsi="Symbol" w:hint="default"/>
      </w:rPr>
    </w:lvl>
    <w:lvl w:ilvl="7" w:tplc="6B3E8AE2" w:tentative="1">
      <w:start w:val="1"/>
      <w:numFmt w:val="bullet"/>
      <w:lvlText w:val="o"/>
      <w:lvlJc w:val="left"/>
      <w:pPr>
        <w:ind w:left="5760" w:hanging="360"/>
      </w:pPr>
      <w:rPr>
        <w:rFonts w:ascii="Courier New" w:hAnsi="Courier New" w:cs="Courier New" w:hint="default"/>
      </w:rPr>
    </w:lvl>
    <w:lvl w:ilvl="8" w:tplc="A462B6EE" w:tentative="1">
      <w:start w:val="1"/>
      <w:numFmt w:val="bullet"/>
      <w:lvlText w:val=""/>
      <w:lvlJc w:val="left"/>
      <w:pPr>
        <w:ind w:left="6480" w:hanging="360"/>
      </w:pPr>
      <w:rPr>
        <w:rFonts w:ascii="Wingdings" w:hAnsi="Wingdings" w:hint="default"/>
      </w:rPr>
    </w:lvl>
  </w:abstractNum>
  <w:abstractNum w:abstractNumId="15" w15:restartNumberingAfterBreak="0">
    <w:nsid w:val="3BEA4FF2"/>
    <w:multiLevelType w:val="hybridMultilevel"/>
    <w:tmpl w:val="7C30DD28"/>
    <w:lvl w:ilvl="0" w:tplc="990A8C5C">
      <w:start w:val="1"/>
      <w:numFmt w:val="bullet"/>
      <w:lvlText w:val=""/>
      <w:lvlJc w:val="left"/>
      <w:pPr>
        <w:ind w:left="1080" w:hanging="360"/>
      </w:pPr>
      <w:rPr>
        <w:rFonts w:ascii="Symbol" w:hAnsi="Symbol" w:hint="default"/>
      </w:rPr>
    </w:lvl>
    <w:lvl w:ilvl="1" w:tplc="385A2A8E" w:tentative="1">
      <w:start w:val="1"/>
      <w:numFmt w:val="bullet"/>
      <w:lvlText w:val="o"/>
      <w:lvlJc w:val="left"/>
      <w:pPr>
        <w:ind w:left="1800" w:hanging="360"/>
      </w:pPr>
      <w:rPr>
        <w:rFonts w:ascii="Courier New" w:hAnsi="Courier New" w:cs="Courier New" w:hint="default"/>
      </w:rPr>
    </w:lvl>
    <w:lvl w:ilvl="2" w:tplc="E5D00C32" w:tentative="1">
      <w:start w:val="1"/>
      <w:numFmt w:val="bullet"/>
      <w:lvlText w:val=""/>
      <w:lvlJc w:val="left"/>
      <w:pPr>
        <w:ind w:left="2520" w:hanging="360"/>
      </w:pPr>
      <w:rPr>
        <w:rFonts w:ascii="Wingdings" w:hAnsi="Wingdings" w:hint="default"/>
      </w:rPr>
    </w:lvl>
    <w:lvl w:ilvl="3" w:tplc="41E2E420" w:tentative="1">
      <w:start w:val="1"/>
      <w:numFmt w:val="bullet"/>
      <w:lvlText w:val=""/>
      <w:lvlJc w:val="left"/>
      <w:pPr>
        <w:ind w:left="3240" w:hanging="360"/>
      </w:pPr>
      <w:rPr>
        <w:rFonts w:ascii="Symbol" w:hAnsi="Symbol" w:hint="default"/>
      </w:rPr>
    </w:lvl>
    <w:lvl w:ilvl="4" w:tplc="1C6253BE" w:tentative="1">
      <w:start w:val="1"/>
      <w:numFmt w:val="bullet"/>
      <w:lvlText w:val="o"/>
      <w:lvlJc w:val="left"/>
      <w:pPr>
        <w:ind w:left="3960" w:hanging="360"/>
      </w:pPr>
      <w:rPr>
        <w:rFonts w:ascii="Courier New" w:hAnsi="Courier New" w:cs="Courier New" w:hint="default"/>
      </w:rPr>
    </w:lvl>
    <w:lvl w:ilvl="5" w:tplc="342ABE44" w:tentative="1">
      <w:start w:val="1"/>
      <w:numFmt w:val="bullet"/>
      <w:lvlText w:val=""/>
      <w:lvlJc w:val="left"/>
      <w:pPr>
        <w:ind w:left="4680" w:hanging="360"/>
      </w:pPr>
      <w:rPr>
        <w:rFonts w:ascii="Wingdings" w:hAnsi="Wingdings" w:hint="default"/>
      </w:rPr>
    </w:lvl>
    <w:lvl w:ilvl="6" w:tplc="B45004AC" w:tentative="1">
      <w:start w:val="1"/>
      <w:numFmt w:val="bullet"/>
      <w:lvlText w:val=""/>
      <w:lvlJc w:val="left"/>
      <w:pPr>
        <w:ind w:left="5400" w:hanging="360"/>
      </w:pPr>
      <w:rPr>
        <w:rFonts w:ascii="Symbol" w:hAnsi="Symbol" w:hint="default"/>
      </w:rPr>
    </w:lvl>
    <w:lvl w:ilvl="7" w:tplc="BC78FAB0" w:tentative="1">
      <w:start w:val="1"/>
      <w:numFmt w:val="bullet"/>
      <w:lvlText w:val="o"/>
      <w:lvlJc w:val="left"/>
      <w:pPr>
        <w:ind w:left="6120" w:hanging="360"/>
      </w:pPr>
      <w:rPr>
        <w:rFonts w:ascii="Courier New" w:hAnsi="Courier New" w:cs="Courier New" w:hint="default"/>
      </w:rPr>
    </w:lvl>
    <w:lvl w:ilvl="8" w:tplc="F4B2DA58" w:tentative="1">
      <w:start w:val="1"/>
      <w:numFmt w:val="bullet"/>
      <w:lvlText w:val=""/>
      <w:lvlJc w:val="left"/>
      <w:pPr>
        <w:ind w:left="6840" w:hanging="360"/>
      </w:pPr>
      <w:rPr>
        <w:rFonts w:ascii="Wingdings" w:hAnsi="Wingdings" w:hint="default"/>
      </w:rPr>
    </w:lvl>
  </w:abstractNum>
  <w:abstractNum w:abstractNumId="16" w15:restartNumberingAfterBreak="0">
    <w:nsid w:val="50953920"/>
    <w:multiLevelType w:val="hybridMultilevel"/>
    <w:tmpl w:val="720A7836"/>
    <w:lvl w:ilvl="0" w:tplc="99968346">
      <w:start w:val="1"/>
      <w:numFmt w:val="decimal"/>
      <w:lvlText w:val="%1."/>
      <w:lvlJc w:val="left"/>
      <w:pPr>
        <w:ind w:left="720" w:hanging="360"/>
      </w:pPr>
      <w:rPr>
        <w:rFonts w:hint="default"/>
      </w:rPr>
    </w:lvl>
    <w:lvl w:ilvl="1" w:tplc="BDC4BDD8" w:tentative="1">
      <w:start w:val="1"/>
      <w:numFmt w:val="bullet"/>
      <w:lvlText w:val="o"/>
      <w:lvlJc w:val="left"/>
      <w:pPr>
        <w:ind w:left="1440" w:hanging="360"/>
      </w:pPr>
      <w:rPr>
        <w:rFonts w:ascii="Courier New" w:hAnsi="Courier New" w:cs="Courier New" w:hint="default"/>
      </w:rPr>
    </w:lvl>
    <w:lvl w:ilvl="2" w:tplc="7BECB2F6" w:tentative="1">
      <w:start w:val="1"/>
      <w:numFmt w:val="bullet"/>
      <w:lvlText w:val=""/>
      <w:lvlJc w:val="left"/>
      <w:pPr>
        <w:ind w:left="2160" w:hanging="360"/>
      </w:pPr>
      <w:rPr>
        <w:rFonts w:ascii="Wingdings" w:hAnsi="Wingdings" w:hint="default"/>
      </w:rPr>
    </w:lvl>
    <w:lvl w:ilvl="3" w:tplc="175EF27A" w:tentative="1">
      <w:start w:val="1"/>
      <w:numFmt w:val="bullet"/>
      <w:lvlText w:val=""/>
      <w:lvlJc w:val="left"/>
      <w:pPr>
        <w:ind w:left="2880" w:hanging="360"/>
      </w:pPr>
      <w:rPr>
        <w:rFonts w:ascii="Symbol" w:hAnsi="Symbol" w:hint="default"/>
      </w:rPr>
    </w:lvl>
    <w:lvl w:ilvl="4" w:tplc="F998DAE4" w:tentative="1">
      <w:start w:val="1"/>
      <w:numFmt w:val="bullet"/>
      <w:lvlText w:val="o"/>
      <w:lvlJc w:val="left"/>
      <w:pPr>
        <w:ind w:left="3600" w:hanging="360"/>
      </w:pPr>
      <w:rPr>
        <w:rFonts w:ascii="Courier New" w:hAnsi="Courier New" w:cs="Courier New" w:hint="default"/>
      </w:rPr>
    </w:lvl>
    <w:lvl w:ilvl="5" w:tplc="0B0C3836" w:tentative="1">
      <w:start w:val="1"/>
      <w:numFmt w:val="bullet"/>
      <w:lvlText w:val=""/>
      <w:lvlJc w:val="left"/>
      <w:pPr>
        <w:ind w:left="4320" w:hanging="360"/>
      </w:pPr>
      <w:rPr>
        <w:rFonts w:ascii="Wingdings" w:hAnsi="Wingdings" w:hint="default"/>
      </w:rPr>
    </w:lvl>
    <w:lvl w:ilvl="6" w:tplc="EEDC12AC" w:tentative="1">
      <w:start w:val="1"/>
      <w:numFmt w:val="bullet"/>
      <w:lvlText w:val=""/>
      <w:lvlJc w:val="left"/>
      <w:pPr>
        <w:ind w:left="5040" w:hanging="360"/>
      </w:pPr>
      <w:rPr>
        <w:rFonts w:ascii="Symbol" w:hAnsi="Symbol" w:hint="default"/>
      </w:rPr>
    </w:lvl>
    <w:lvl w:ilvl="7" w:tplc="984633EA" w:tentative="1">
      <w:start w:val="1"/>
      <w:numFmt w:val="bullet"/>
      <w:lvlText w:val="o"/>
      <w:lvlJc w:val="left"/>
      <w:pPr>
        <w:ind w:left="5760" w:hanging="360"/>
      </w:pPr>
      <w:rPr>
        <w:rFonts w:ascii="Courier New" w:hAnsi="Courier New" w:cs="Courier New" w:hint="default"/>
      </w:rPr>
    </w:lvl>
    <w:lvl w:ilvl="8" w:tplc="0DDE7D28" w:tentative="1">
      <w:start w:val="1"/>
      <w:numFmt w:val="bullet"/>
      <w:lvlText w:val=""/>
      <w:lvlJc w:val="left"/>
      <w:pPr>
        <w:ind w:left="6480" w:hanging="360"/>
      </w:pPr>
      <w:rPr>
        <w:rFonts w:ascii="Wingdings" w:hAnsi="Wingdings" w:hint="default"/>
      </w:rPr>
    </w:lvl>
  </w:abstractNum>
  <w:abstractNum w:abstractNumId="17" w15:restartNumberingAfterBreak="0">
    <w:nsid w:val="542E2604"/>
    <w:multiLevelType w:val="hybridMultilevel"/>
    <w:tmpl w:val="3D821AB0"/>
    <w:lvl w:ilvl="0" w:tplc="0A220908">
      <w:start w:val="1"/>
      <w:numFmt w:val="bullet"/>
      <w:lvlText w:val=""/>
      <w:lvlJc w:val="left"/>
      <w:pPr>
        <w:ind w:left="720" w:hanging="360"/>
      </w:pPr>
      <w:rPr>
        <w:rFonts w:ascii="Symbol" w:hAnsi="Symbol" w:hint="default"/>
      </w:rPr>
    </w:lvl>
    <w:lvl w:ilvl="1" w:tplc="E7CC3FB8" w:tentative="1">
      <w:start w:val="1"/>
      <w:numFmt w:val="bullet"/>
      <w:lvlText w:val="o"/>
      <w:lvlJc w:val="left"/>
      <w:pPr>
        <w:ind w:left="1440" w:hanging="360"/>
      </w:pPr>
      <w:rPr>
        <w:rFonts w:ascii="Courier New" w:hAnsi="Courier New" w:cs="Courier New" w:hint="default"/>
      </w:rPr>
    </w:lvl>
    <w:lvl w:ilvl="2" w:tplc="C9D6A636" w:tentative="1">
      <w:start w:val="1"/>
      <w:numFmt w:val="bullet"/>
      <w:lvlText w:val=""/>
      <w:lvlJc w:val="left"/>
      <w:pPr>
        <w:ind w:left="2160" w:hanging="360"/>
      </w:pPr>
      <w:rPr>
        <w:rFonts w:ascii="Wingdings" w:hAnsi="Wingdings" w:hint="default"/>
      </w:rPr>
    </w:lvl>
    <w:lvl w:ilvl="3" w:tplc="D0FCE044" w:tentative="1">
      <w:start w:val="1"/>
      <w:numFmt w:val="bullet"/>
      <w:lvlText w:val=""/>
      <w:lvlJc w:val="left"/>
      <w:pPr>
        <w:ind w:left="2880" w:hanging="360"/>
      </w:pPr>
      <w:rPr>
        <w:rFonts w:ascii="Symbol" w:hAnsi="Symbol" w:hint="default"/>
      </w:rPr>
    </w:lvl>
    <w:lvl w:ilvl="4" w:tplc="2CB4453A" w:tentative="1">
      <w:start w:val="1"/>
      <w:numFmt w:val="bullet"/>
      <w:lvlText w:val="o"/>
      <w:lvlJc w:val="left"/>
      <w:pPr>
        <w:ind w:left="3600" w:hanging="360"/>
      </w:pPr>
      <w:rPr>
        <w:rFonts w:ascii="Courier New" w:hAnsi="Courier New" w:cs="Courier New" w:hint="default"/>
      </w:rPr>
    </w:lvl>
    <w:lvl w:ilvl="5" w:tplc="4EA6B844" w:tentative="1">
      <w:start w:val="1"/>
      <w:numFmt w:val="bullet"/>
      <w:lvlText w:val=""/>
      <w:lvlJc w:val="left"/>
      <w:pPr>
        <w:ind w:left="4320" w:hanging="360"/>
      </w:pPr>
      <w:rPr>
        <w:rFonts w:ascii="Wingdings" w:hAnsi="Wingdings" w:hint="default"/>
      </w:rPr>
    </w:lvl>
    <w:lvl w:ilvl="6" w:tplc="9DDCAEB2" w:tentative="1">
      <w:start w:val="1"/>
      <w:numFmt w:val="bullet"/>
      <w:lvlText w:val=""/>
      <w:lvlJc w:val="left"/>
      <w:pPr>
        <w:ind w:left="5040" w:hanging="360"/>
      </w:pPr>
      <w:rPr>
        <w:rFonts w:ascii="Symbol" w:hAnsi="Symbol" w:hint="default"/>
      </w:rPr>
    </w:lvl>
    <w:lvl w:ilvl="7" w:tplc="5ACCA6CA" w:tentative="1">
      <w:start w:val="1"/>
      <w:numFmt w:val="bullet"/>
      <w:lvlText w:val="o"/>
      <w:lvlJc w:val="left"/>
      <w:pPr>
        <w:ind w:left="5760" w:hanging="360"/>
      </w:pPr>
      <w:rPr>
        <w:rFonts w:ascii="Courier New" w:hAnsi="Courier New" w:cs="Courier New" w:hint="default"/>
      </w:rPr>
    </w:lvl>
    <w:lvl w:ilvl="8" w:tplc="32C88F98" w:tentative="1">
      <w:start w:val="1"/>
      <w:numFmt w:val="bullet"/>
      <w:lvlText w:val=""/>
      <w:lvlJc w:val="left"/>
      <w:pPr>
        <w:ind w:left="6480" w:hanging="360"/>
      </w:pPr>
      <w:rPr>
        <w:rFonts w:ascii="Wingdings" w:hAnsi="Wingdings" w:hint="default"/>
      </w:rPr>
    </w:lvl>
  </w:abstractNum>
  <w:abstractNum w:abstractNumId="18" w15:restartNumberingAfterBreak="0">
    <w:nsid w:val="56D60500"/>
    <w:multiLevelType w:val="hybridMultilevel"/>
    <w:tmpl w:val="8E445FFC"/>
    <w:lvl w:ilvl="0" w:tplc="46743138">
      <w:start w:val="1"/>
      <w:numFmt w:val="bullet"/>
      <w:lvlText w:val="o"/>
      <w:lvlJc w:val="left"/>
      <w:pPr>
        <w:ind w:left="720" w:hanging="360"/>
      </w:pPr>
      <w:rPr>
        <w:rFonts w:ascii="Courier New" w:hAnsi="Courier New" w:cs="Courier New" w:hint="default"/>
      </w:rPr>
    </w:lvl>
    <w:lvl w:ilvl="1" w:tplc="ACB2C6B0" w:tentative="1">
      <w:start w:val="1"/>
      <w:numFmt w:val="bullet"/>
      <w:lvlText w:val="o"/>
      <w:lvlJc w:val="left"/>
      <w:pPr>
        <w:ind w:left="1440" w:hanging="360"/>
      </w:pPr>
      <w:rPr>
        <w:rFonts w:ascii="Courier New" w:hAnsi="Courier New" w:cs="Courier New" w:hint="default"/>
      </w:rPr>
    </w:lvl>
    <w:lvl w:ilvl="2" w:tplc="04BCEBBA" w:tentative="1">
      <w:start w:val="1"/>
      <w:numFmt w:val="bullet"/>
      <w:lvlText w:val=""/>
      <w:lvlJc w:val="left"/>
      <w:pPr>
        <w:ind w:left="2160" w:hanging="360"/>
      </w:pPr>
      <w:rPr>
        <w:rFonts w:ascii="Wingdings" w:hAnsi="Wingdings" w:hint="default"/>
      </w:rPr>
    </w:lvl>
    <w:lvl w:ilvl="3" w:tplc="CFBE3646" w:tentative="1">
      <w:start w:val="1"/>
      <w:numFmt w:val="bullet"/>
      <w:lvlText w:val=""/>
      <w:lvlJc w:val="left"/>
      <w:pPr>
        <w:ind w:left="2880" w:hanging="360"/>
      </w:pPr>
      <w:rPr>
        <w:rFonts w:ascii="Symbol" w:hAnsi="Symbol" w:hint="default"/>
      </w:rPr>
    </w:lvl>
    <w:lvl w:ilvl="4" w:tplc="9ED4A856" w:tentative="1">
      <w:start w:val="1"/>
      <w:numFmt w:val="bullet"/>
      <w:lvlText w:val="o"/>
      <w:lvlJc w:val="left"/>
      <w:pPr>
        <w:ind w:left="3600" w:hanging="360"/>
      </w:pPr>
      <w:rPr>
        <w:rFonts w:ascii="Courier New" w:hAnsi="Courier New" w:cs="Courier New" w:hint="default"/>
      </w:rPr>
    </w:lvl>
    <w:lvl w:ilvl="5" w:tplc="8BD2A3DA" w:tentative="1">
      <w:start w:val="1"/>
      <w:numFmt w:val="bullet"/>
      <w:lvlText w:val=""/>
      <w:lvlJc w:val="left"/>
      <w:pPr>
        <w:ind w:left="4320" w:hanging="360"/>
      </w:pPr>
      <w:rPr>
        <w:rFonts w:ascii="Wingdings" w:hAnsi="Wingdings" w:hint="default"/>
      </w:rPr>
    </w:lvl>
    <w:lvl w:ilvl="6" w:tplc="8A0C7402" w:tentative="1">
      <w:start w:val="1"/>
      <w:numFmt w:val="bullet"/>
      <w:lvlText w:val=""/>
      <w:lvlJc w:val="left"/>
      <w:pPr>
        <w:ind w:left="5040" w:hanging="360"/>
      </w:pPr>
      <w:rPr>
        <w:rFonts w:ascii="Symbol" w:hAnsi="Symbol" w:hint="default"/>
      </w:rPr>
    </w:lvl>
    <w:lvl w:ilvl="7" w:tplc="03646BAA" w:tentative="1">
      <w:start w:val="1"/>
      <w:numFmt w:val="bullet"/>
      <w:lvlText w:val="o"/>
      <w:lvlJc w:val="left"/>
      <w:pPr>
        <w:ind w:left="5760" w:hanging="360"/>
      </w:pPr>
      <w:rPr>
        <w:rFonts w:ascii="Courier New" w:hAnsi="Courier New" w:cs="Courier New" w:hint="default"/>
      </w:rPr>
    </w:lvl>
    <w:lvl w:ilvl="8" w:tplc="D1FEA99A" w:tentative="1">
      <w:start w:val="1"/>
      <w:numFmt w:val="bullet"/>
      <w:lvlText w:val=""/>
      <w:lvlJc w:val="left"/>
      <w:pPr>
        <w:ind w:left="6480" w:hanging="360"/>
      </w:pPr>
      <w:rPr>
        <w:rFonts w:ascii="Wingdings" w:hAnsi="Wingdings" w:hint="default"/>
      </w:rPr>
    </w:lvl>
  </w:abstractNum>
  <w:abstractNum w:abstractNumId="19" w15:restartNumberingAfterBreak="0">
    <w:nsid w:val="5B9E0331"/>
    <w:multiLevelType w:val="hybridMultilevel"/>
    <w:tmpl w:val="1DDE5558"/>
    <w:lvl w:ilvl="0" w:tplc="54862072">
      <w:start w:val="1"/>
      <w:numFmt w:val="bullet"/>
      <w:lvlText w:val=""/>
      <w:lvlJc w:val="left"/>
      <w:pPr>
        <w:ind w:left="720" w:hanging="360"/>
      </w:pPr>
      <w:rPr>
        <w:rFonts w:ascii="Symbol" w:hAnsi="Symbol" w:hint="default"/>
      </w:rPr>
    </w:lvl>
    <w:lvl w:ilvl="1" w:tplc="1CA69338" w:tentative="1">
      <w:start w:val="1"/>
      <w:numFmt w:val="bullet"/>
      <w:lvlText w:val="o"/>
      <w:lvlJc w:val="left"/>
      <w:pPr>
        <w:ind w:left="1440" w:hanging="360"/>
      </w:pPr>
      <w:rPr>
        <w:rFonts w:ascii="Courier New" w:hAnsi="Courier New" w:cs="Courier New" w:hint="default"/>
      </w:rPr>
    </w:lvl>
    <w:lvl w:ilvl="2" w:tplc="754ED598" w:tentative="1">
      <w:start w:val="1"/>
      <w:numFmt w:val="bullet"/>
      <w:lvlText w:val=""/>
      <w:lvlJc w:val="left"/>
      <w:pPr>
        <w:ind w:left="2160" w:hanging="360"/>
      </w:pPr>
      <w:rPr>
        <w:rFonts w:ascii="Wingdings" w:hAnsi="Wingdings" w:hint="default"/>
      </w:rPr>
    </w:lvl>
    <w:lvl w:ilvl="3" w:tplc="A162D192" w:tentative="1">
      <w:start w:val="1"/>
      <w:numFmt w:val="bullet"/>
      <w:lvlText w:val=""/>
      <w:lvlJc w:val="left"/>
      <w:pPr>
        <w:ind w:left="2880" w:hanging="360"/>
      </w:pPr>
      <w:rPr>
        <w:rFonts w:ascii="Symbol" w:hAnsi="Symbol" w:hint="default"/>
      </w:rPr>
    </w:lvl>
    <w:lvl w:ilvl="4" w:tplc="5E4E31A4" w:tentative="1">
      <w:start w:val="1"/>
      <w:numFmt w:val="bullet"/>
      <w:lvlText w:val="o"/>
      <w:lvlJc w:val="left"/>
      <w:pPr>
        <w:ind w:left="3600" w:hanging="360"/>
      </w:pPr>
      <w:rPr>
        <w:rFonts w:ascii="Courier New" w:hAnsi="Courier New" w:cs="Courier New" w:hint="default"/>
      </w:rPr>
    </w:lvl>
    <w:lvl w:ilvl="5" w:tplc="F1E21D98" w:tentative="1">
      <w:start w:val="1"/>
      <w:numFmt w:val="bullet"/>
      <w:lvlText w:val=""/>
      <w:lvlJc w:val="left"/>
      <w:pPr>
        <w:ind w:left="4320" w:hanging="360"/>
      </w:pPr>
      <w:rPr>
        <w:rFonts w:ascii="Wingdings" w:hAnsi="Wingdings" w:hint="default"/>
      </w:rPr>
    </w:lvl>
    <w:lvl w:ilvl="6" w:tplc="A68E45B4" w:tentative="1">
      <w:start w:val="1"/>
      <w:numFmt w:val="bullet"/>
      <w:lvlText w:val=""/>
      <w:lvlJc w:val="left"/>
      <w:pPr>
        <w:ind w:left="5040" w:hanging="360"/>
      </w:pPr>
      <w:rPr>
        <w:rFonts w:ascii="Symbol" w:hAnsi="Symbol" w:hint="default"/>
      </w:rPr>
    </w:lvl>
    <w:lvl w:ilvl="7" w:tplc="8668A5A0" w:tentative="1">
      <w:start w:val="1"/>
      <w:numFmt w:val="bullet"/>
      <w:lvlText w:val="o"/>
      <w:lvlJc w:val="left"/>
      <w:pPr>
        <w:ind w:left="5760" w:hanging="360"/>
      </w:pPr>
      <w:rPr>
        <w:rFonts w:ascii="Courier New" w:hAnsi="Courier New" w:cs="Courier New" w:hint="default"/>
      </w:rPr>
    </w:lvl>
    <w:lvl w:ilvl="8" w:tplc="69DA537E" w:tentative="1">
      <w:start w:val="1"/>
      <w:numFmt w:val="bullet"/>
      <w:lvlText w:val=""/>
      <w:lvlJc w:val="left"/>
      <w:pPr>
        <w:ind w:left="6480" w:hanging="360"/>
      </w:pPr>
      <w:rPr>
        <w:rFonts w:ascii="Wingdings" w:hAnsi="Wingdings" w:hint="default"/>
      </w:rPr>
    </w:lvl>
  </w:abstractNum>
  <w:abstractNum w:abstractNumId="20" w15:restartNumberingAfterBreak="0">
    <w:nsid w:val="5BA64878"/>
    <w:multiLevelType w:val="hybridMultilevel"/>
    <w:tmpl w:val="DF6E09BA"/>
    <w:lvl w:ilvl="0" w:tplc="853842EC">
      <w:start w:val="1"/>
      <w:numFmt w:val="bullet"/>
      <w:lvlText w:val=""/>
      <w:lvlJc w:val="left"/>
      <w:pPr>
        <w:ind w:left="720" w:hanging="360"/>
      </w:pPr>
      <w:rPr>
        <w:rFonts w:ascii="Symbol" w:hAnsi="Symbol" w:hint="default"/>
      </w:rPr>
    </w:lvl>
    <w:lvl w:ilvl="1" w:tplc="A84CDEEC" w:tentative="1">
      <w:start w:val="1"/>
      <w:numFmt w:val="bullet"/>
      <w:lvlText w:val="o"/>
      <w:lvlJc w:val="left"/>
      <w:pPr>
        <w:ind w:left="1440" w:hanging="360"/>
      </w:pPr>
      <w:rPr>
        <w:rFonts w:ascii="Courier New" w:hAnsi="Courier New" w:cs="Courier New" w:hint="default"/>
      </w:rPr>
    </w:lvl>
    <w:lvl w:ilvl="2" w:tplc="B98A6B12" w:tentative="1">
      <w:start w:val="1"/>
      <w:numFmt w:val="bullet"/>
      <w:lvlText w:val=""/>
      <w:lvlJc w:val="left"/>
      <w:pPr>
        <w:ind w:left="2160" w:hanging="360"/>
      </w:pPr>
      <w:rPr>
        <w:rFonts w:ascii="Wingdings" w:hAnsi="Wingdings" w:hint="default"/>
      </w:rPr>
    </w:lvl>
    <w:lvl w:ilvl="3" w:tplc="0354079C" w:tentative="1">
      <w:start w:val="1"/>
      <w:numFmt w:val="bullet"/>
      <w:lvlText w:val=""/>
      <w:lvlJc w:val="left"/>
      <w:pPr>
        <w:ind w:left="2880" w:hanging="360"/>
      </w:pPr>
      <w:rPr>
        <w:rFonts w:ascii="Symbol" w:hAnsi="Symbol" w:hint="default"/>
      </w:rPr>
    </w:lvl>
    <w:lvl w:ilvl="4" w:tplc="60FAEF28" w:tentative="1">
      <w:start w:val="1"/>
      <w:numFmt w:val="bullet"/>
      <w:lvlText w:val="o"/>
      <w:lvlJc w:val="left"/>
      <w:pPr>
        <w:ind w:left="3600" w:hanging="360"/>
      </w:pPr>
      <w:rPr>
        <w:rFonts w:ascii="Courier New" w:hAnsi="Courier New" w:cs="Courier New" w:hint="default"/>
      </w:rPr>
    </w:lvl>
    <w:lvl w:ilvl="5" w:tplc="7FBE1FB8" w:tentative="1">
      <w:start w:val="1"/>
      <w:numFmt w:val="bullet"/>
      <w:lvlText w:val=""/>
      <w:lvlJc w:val="left"/>
      <w:pPr>
        <w:ind w:left="4320" w:hanging="360"/>
      </w:pPr>
      <w:rPr>
        <w:rFonts w:ascii="Wingdings" w:hAnsi="Wingdings" w:hint="default"/>
      </w:rPr>
    </w:lvl>
    <w:lvl w:ilvl="6" w:tplc="3A343856" w:tentative="1">
      <w:start w:val="1"/>
      <w:numFmt w:val="bullet"/>
      <w:lvlText w:val=""/>
      <w:lvlJc w:val="left"/>
      <w:pPr>
        <w:ind w:left="5040" w:hanging="360"/>
      </w:pPr>
      <w:rPr>
        <w:rFonts w:ascii="Symbol" w:hAnsi="Symbol" w:hint="default"/>
      </w:rPr>
    </w:lvl>
    <w:lvl w:ilvl="7" w:tplc="86C832E8" w:tentative="1">
      <w:start w:val="1"/>
      <w:numFmt w:val="bullet"/>
      <w:lvlText w:val="o"/>
      <w:lvlJc w:val="left"/>
      <w:pPr>
        <w:ind w:left="5760" w:hanging="360"/>
      </w:pPr>
      <w:rPr>
        <w:rFonts w:ascii="Courier New" w:hAnsi="Courier New" w:cs="Courier New" w:hint="default"/>
      </w:rPr>
    </w:lvl>
    <w:lvl w:ilvl="8" w:tplc="44827F64" w:tentative="1">
      <w:start w:val="1"/>
      <w:numFmt w:val="bullet"/>
      <w:lvlText w:val=""/>
      <w:lvlJc w:val="left"/>
      <w:pPr>
        <w:ind w:left="6480" w:hanging="360"/>
      </w:pPr>
      <w:rPr>
        <w:rFonts w:ascii="Wingdings" w:hAnsi="Wingdings" w:hint="default"/>
      </w:rPr>
    </w:lvl>
  </w:abstractNum>
  <w:abstractNum w:abstractNumId="21" w15:restartNumberingAfterBreak="0">
    <w:nsid w:val="60421368"/>
    <w:multiLevelType w:val="hybridMultilevel"/>
    <w:tmpl w:val="856A94C4"/>
    <w:styleLink w:val="ImportedStyle1"/>
    <w:lvl w:ilvl="0" w:tplc="58064BD0">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1848E0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AC81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66222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CE0B1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3A0D4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3F654C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B3E5D3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90222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687B766A"/>
    <w:multiLevelType w:val="hybridMultilevel"/>
    <w:tmpl w:val="EA0A33B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3866EB"/>
    <w:multiLevelType w:val="hybridMultilevel"/>
    <w:tmpl w:val="925C43D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3C3B53"/>
    <w:multiLevelType w:val="hybridMultilevel"/>
    <w:tmpl w:val="D7B27ADC"/>
    <w:lvl w:ilvl="0" w:tplc="0C068856">
      <w:start w:val="1"/>
      <w:numFmt w:val="decimal"/>
      <w:lvlText w:val="%1."/>
      <w:lvlJc w:val="left"/>
      <w:pPr>
        <w:ind w:left="720" w:hanging="360"/>
      </w:pPr>
      <w:rPr>
        <w:rFonts w:hint="default"/>
      </w:rPr>
    </w:lvl>
    <w:lvl w:ilvl="1" w:tplc="B478E5A8" w:tentative="1">
      <w:start w:val="1"/>
      <w:numFmt w:val="bullet"/>
      <w:lvlText w:val="o"/>
      <w:lvlJc w:val="left"/>
      <w:pPr>
        <w:ind w:left="1440" w:hanging="360"/>
      </w:pPr>
      <w:rPr>
        <w:rFonts w:ascii="Courier New" w:hAnsi="Courier New" w:cs="Courier New" w:hint="default"/>
      </w:rPr>
    </w:lvl>
    <w:lvl w:ilvl="2" w:tplc="E2D0F118" w:tentative="1">
      <w:start w:val="1"/>
      <w:numFmt w:val="bullet"/>
      <w:lvlText w:val=""/>
      <w:lvlJc w:val="left"/>
      <w:pPr>
        <w:ind w:left="2160" w:hanging="360"/>
      </w:pPr>
      <w:rPr>
        <w:rFonts w:ascii="Wingdings" w:hAnsi="Wingdings" w:hint="default"/>
      </w:rPr>
    </w:lvl>
    <w:lvl w:ilvl="3" w:tplc="C32E3334" w:tentative="1">
      <w:start w:val="1"/>
      <w:numFmt w:val="bullet"/>
      <w:lvlText w:val=""/>
      <w:lvlJc w:val="left"/>
      <w:pPr>
        <w:ind w:left="2880" w:hanging="360"/>
      </w:pPr>
      <w:rPr>
        <w:rFonts w:ascii="Symbol" w:hAnsi="Symbol" w:hint="default"/>
      </w:rPr>
    </w:lvl>
    <w:lvl w:ilvl="4" w:tplc="BF8A8342" w:tentative="1">
      <w:start w:val="1"/>
      <w:numFmt w:val="bullet"/>
      <w:lvlText w:val="o"/>
      <w:lvlJc w:val="left"/>
      <w:pPr>
        <w:ind w:left="3600" w:hanging="360"/>
      </w:pPr>
      <w:rPr>
        <w:rFonts w:ascii="Courier New" w:hAnsi="Courier New" w:cs="Courier New" w:hint="default"/>
      </w:rPr>
    </w:lvl>
    <w:lvl w:ilvl="5" w:tplc="0276D570" w:tentative="1">
      <w:start w:val="1"/>
      <w:numFmt w:val="bullet"/>
      <w:lvlText w:val=""/>
      <w:lvlJc w:val="left"/>
      <w:pPr>
        <w:ind w:left="4320" w:hanging="360"/>
      </w:pPr>
      <w:rPr>
        <w:rFonts w:ascii="Wingdings" w:hAnsi="Wingdings" w:hint="default"/>
      </w:rPr>
    </w:lvl>
    <w:lvl w:ilvl="6" w:tplc="B1D02B94" w:tentative="1">
      <w:start w:val="1"/>
      <w:numFmt w:val="bullet"/>
      <w:lvlText w:val=""/>
      <w:lvlJc w:val="left"/>
      <w:pPr>
        <w:ind w:left="5040" w:hanging="360"/>
      </w:pPr>
      <w:rPr>
        <w:rFonts w:ascii="Symbol" w:hAnsi="Symbol" w:hint="default"/>
      </w:rPr>
    </w:lvl>
    <w:lvl w:ilvl="7" w:tplc="3C3C26E2" w:tentative="1">
      <w:start w:val="1"/>
      <w:numFmt w:val="bullet"/>
      <w:lvlText w:val="o"/>
      <w:lvlJc w:val="left"/>
      <w:pPr>
        <w:ind w:left="5760" w:hanging="360"/>
      </w:pPr>
      <w:rPr>
        <w:rFonts w:ascii="Courier New" w:hAnsi="Courier New" w:cs="Courier New" w:hint="default"/>
      </w:rPr>
    </w:lvl>
    <w:lvl w:ilvl="8" w:tplc="2F16E500" w:tentative="1">
      <w:start w:val="1"/>
      <w:numFmt w:val="bullet"/>
      <w:lvlText w:val=""/>
      <w:lvlJc w:val="left"/>
      <w:pPr>
        <w:ind w:left="6480" w:hanging="360"/>
      </w:pPr>
      <w:rPr>
        <w:rFonts w:ascii="Wingdings" w:hAnsi="Wingdings" w:hint="default"/>
      </w:rPr>
    </w:lvl>
  </w:abstractNum>
  <w:abstractNum w:abstractNumId="25" w15:restartNumberingAfterBreak="0">
    <w:nsid w:val="6BFC03AC"/>
    <w:multiLevelType w:val="hybridMultilevel"/>
    <w:tmpl w:val="41DCFCDE"/>
    <w:lvl w:ilvl="0" w:tplc="CFE62C8A">
      <w:start w:val="1"/>
      <w:numFmt w:val="decimal"/>
      <w:lvlText w:val="%1."/>
      <w:lvlJc w:val="left"/>
      <w:pPr>
        <w:ind w:left="1080" w:hanging="360"/>
      </w:pPr>
      <w:rPr>
        <w:rFonts w:hint="default"/>
      </w:rPr>
    </w:lvl>
    <w:lvl w:ilvl="1" w:tplc="2746FEEC" w:tentative="1">
      <w:start w:val="1"/>
      <w:numFmt w:val="bullet"/>
      <w:lvlText w:val="o"/>
      <w:lvlJc w:val="left"/>
      <w:pPr>
        <w:ind w:left="1800" w:hanging="360"/>
      </w:pPr>
      <w:rPr>
        <w:rFonts w:ascii="Courier New" w:hAnsi="Courier New" w:cs="Courier New" w:hint="default"/>
      </w:rPr>
    </w:lvl>
    <w:lvl w:ilvl="2" w:tplc="2924AE60" w:tentative="1">
      <w:start w:val="1"/>
      <w:numFmt w:val="bullet"/>
      <w:lvlText w:val=""/>
      <w:lvlJc w:val="left"/>
      <w:pPr>
        <w:ind w:left="2520" w:hanging="360"/>
      </w:pPr>
      <w:rPr>
        <w:rFonts w:ascii="Wingdings" w:hAnsi="Wingdings" w:hint="default"/>
      </w:rPr>
    </w:lvl>
    <w:lvl w:ilvl="3" w:tplc="3816220E" w:tentative="1">
      <w:start w:val="1"/>
      <w:numFmt w:val="bullet"/>
      <w:lvlText w:val=""/>
      <w:lvlJc w:val="left"/>
      <w:pPr>
        <w:ind w:left="3240" w:hanging="360"/>
      </w:pPr>
      <w:rPr>
        <w:rFonts w:ascii="Symbol" w:hAnsi="Symbol" w:hint="default"/>
      </w:rPr>
    </w:lvl>
    <w:lvl w:ilvl="4" w:tplc="D5862FEE" w:tentative="1">
      <w:start w:val="1"/>
      <w:numFmt w:val="bullet"/>
      <w:lvlText w:val="o"/>
      <w:lvlJc w:val="left"/>
      <w:pPr>
        <w:ind w:left="3960" w:hanging="360"/>
      </w:pPr>
      <w:rPr>
        <w:rFonts w:ascii="Courier New" w:hAnsi="Courier New" w:cs="Courier New" w:hint="default"/>
      </w:rPr>
    </w:lvl>
    <w:lvl w:ilvl="5" w:tplc="19483FBE" w:tentative="1">
      <w:start w:val="1"/>
      <w:numFmt w:val="bullet"/>
      <w:lvlText w:val=""/>
      <w:lvlJc w:val="left"/>
      <w:pPr>
        <w:ind w:left="4680" w:hanging="360"/>
      </w:pPr>
      <w:rPr>
        <w:rFonts w:ascii="Wingdings" w:hAnsi="Wingdings" w:hint="default"/>
      </w:rPr>
    </w:lvl>
    <w:lvl w:ilvl="6" w:tplc="E2CE789C" w:tentative="1">
      <w:start w:val="1"/>
      <w:numFmt w:val="bullet"/>
      <w:lvlText w:val=""/>
      <w:lvlJc w:val="left"/>
      <w:pPr>
        <w:ind w:left="5400" w:hanging="360"/>
      </w:pPr>
      <w:rPr>
        <w:rFonts w:ascii="Symbol" w:hAnsi="Symbol" w:hint="default"/>
      </w:rPr>
    </w:lvl>
    <w:lvl w:ilvl="7" w:tplc="7020F560" w:tentative="1">
      <w:start w:val="1"/>
      <w:numFmt w:val="bullet"/>
      <w:lvlText w:val="o"/>
      <w:lvlJc w:val="left"/>
      <w:pPr>
        <w:ind w:left="6120" w:hanging="360"/>
      </w:pPr>
      <w:rPr>
        <w:rFonts w:ascii="Courier New" w:hAnsi="Courier New" w:cs="Courier New" w:hint="default"/>
      </w:rPr>
    </w:lvl>
    <w:lvl w:ilvl="8" w:tplc="F1701BC6" w:tentative="1">
      <w:start w:val="1"/>
      <w:numFmt w:val="bullet"/>
      <w:lvlText w:val=""/>
      <w:lvlJc w:val="left"/>
      <w:pPr>
        <w:ind w:left="6840" w:hanging="360"/>
      </w:pPr>
      <w:rPr>
        <w:rFonts w:ascii="Wingdings" w:hAnsi="Wingdings" w:hint="default"/>
      </w:rPr>
    </w:lvl>
  </w:abstractNum>
  <w:abstractNum w:abstractNumId="26" w15:restartNumberingAfterBreak="0">
    <w:nsid w:val="7B3B6C28"/>
    <w:multiLevelType w:val="hybridMultilevel"/>
    <w:tmpl w:val="FBA0D63C"/>
    <w:lvl w:ilvl="0" w:tplc="F476E6DA">
      <w:start w:val="1"/>
      <w:numFmt w:val="bullet"/>
      <w:lvlText w:val=""/>
      <w:lvlJc w:val="left"/>
      <w:pPr>
        <w:ind w:left="1080" w:hanging="360"/>
      </w:pPr>
      <w:rPr>
        <w:rFonts w:ascii="Symbol" w:hAnsi="Symbol" w:hint="default"/>
      </w:rPr>
    </w:lvl>
    <w:lvl w:ilvl="1" w:tplc="D820C414" w:tentative="1">
      <w:start w:val="1"/>
      <w:numFmt w:val="bullet"/>
      <w:lvlText w:val="o"/>
      <w:lvlJc w:val="left"/>
      <w:pPr>
        <w:ind w:left="1800" w:hanging="360"/>
      </w:pPr>
      <w:rPr>
        <w:rFonts w:ascii="Courier New" w:hAnsi="Courier New" w:cs="Courier New" w:hint="default"/>
      </w:rPr>
    </w:lvl>
    <w:lvl w:ilvl="2" w:tplc="B8CAC8C8" w:tentative="1">
      <w:start w:val="1"/>
      <w:numFmt w:val="bullet"/>
      <w:lvlText w:val=""/>
      <w:lvlJc w:val="left"/>
      <w:pPr>
        <w:ind w:left="2520" w:hanging="360"/>
      </w:pPr>
      <w:rPr>
        <w:rFonts w:ascii="Wingdings" w:hAnsi="Wingdings" w:hint="default"/>
      </w:rPr>
    </w:lvl>
    <w:lvl w:ilvl="3" w:tplc="23EA43CE" w:tentative="1">
      <w:start w:val="1"/>
      <w:numFmt w:val="bullet"/>
      <w:lvlText w:val=""/>
      <w:lvlJc w:val="left"/>
      <w:pPr>
        <w:ind w:left="3240" w:hanging="360"/>
      </w:pPr>
      <w:rPr>
        <w:rFonts w:ascii="Symbol" w:hAnsi="Symbol" w:hint="default"/>
      </w:rPr>
    </w:lvl>
    <w:lvl w:ilvl="4" w:tplc="87F431E4" w:tentative="1">
      <w:start w:val="1"/>
      <w:numFmt w:val="bullet"/>
      <w:lvlText w:val="o"/>
      <w:lvlJc w:val="left"/>
      <w:pPr>
        <w:ind w:left="3960" w:hanging="360"/>
      </w:pPr>
      <w:rPr>
        <w:rFonts w:ascii="Courier New" w:hAnsi="Courier New" w:cs="Courier New" w:hint="default"/>
      </w:rPr>
    </w:lvl>
    <w:lvl w:ilvl="5" w:tplc="7D00CFCA" w:tentative="1">
      <w:start w:val="1"/>
      <w:numFmt w:val="bullet"/>
      <w:lvlText w:val=""/>
      <w:lvlJc w:val="left"/>
      <w:pPr>
        <w:ind w:left="4680" w:hanging="360"/>
      </w:pPr>
      <w:rPr>
        <w:rFonts w:ascii="Wingdings" w:hAnsi="Wingdings" w:hint="default"/>
      </w:rPr>
    </w:lvl>
    <w:lvl w:ilvl="6" w:tplc="1F2C61A4" w:tentative="1">
      <w:start w:val="1"/>
      <w:numFmt w:val="bullet"/>
      <w:lvlText w:val=""/>
      <w:lvlJc w:val="left"/>
      <w:pPr>
        <w:ind w:left="5400" w:hanging="360"/>
      </w:pPr>
      <w:rPr>
        <w:rFonts w:ascii="Symbol" w:hAnsi="Symbol" w:hint="default"/>
      </w:rPr>
    </w:lvl>
    <w:lvl w:ilvl="7" w:tplc="306E7372" w:tentative="1">
      <w:start w:val="1"/>
      <w:numFmt w:val="bullet"/>
      <w:lvlText w:val="o"/>
      <w:lvlJc w:val="left"/>
      <w:pPr>
        <w:ind w:left="6120" w:hanging="360"/>
      </w:pPr>
      <w:rPr>
        <w:rFonts w:ascii="Courier New" w:hAnsi="Courier New" w:cs="Courier New" w:hint="default"/>
      </w:rPr>
    </w:lvl>
    <w:lvl w:ilvl="8" w:tplc="774030E6" w:tentative="1">
      <w:start w:val="1"/>
      <w:numFmt w:val="bullet"/>
      <w:lvlText w:val=""/>
      <w:lvlJc w:val="left"/>
      <w:pPr>
        <w:ind w:left="6840" w:hanging="360"/>
      </w:pPr>
      <w:rPr>
        <w:rFonts w:ascii="Wingdings" w:hAnsi="Wingdings" w:hint="default"/>
      </w:rPr>
    </w:lvl>
  </w:abstractNum>
  <w:abstractNum w:abstractNumId="27" w15:restartNumberingAfterBreak="0">
    <w:nsid w:val="7E9E36B6"/>
    <w:multiLevelType w:val="hybridMultilevel"/>
    <w:tmpl w:val="2B443FBE"/>
    <w:lvl w:ilvl="0" w:tplc="05B405CC">
      <w:start w:val="1"/>
      <w:numFmt w:val="decimal"/>
      <w:lvlText w:val="%1."/>
      <w:lvlJc w:val="left"/>
      <w:pPr>
        <w:ind w:left="720" w:hanging="360"/>
      </w:pPr>
      <w:rPr>
        <w:rFonts w:hint="default"/>
      </w:rPr>
    </w:lvl>
    <w:lvl w:ilvl="1" w:tplc="CE228228" w:tentative="1">
      <w:start w:val="1"/>
      <w:numFmt w:val="bullet"/>
      <w:lvlText w:val="o"/>
      <w:lvlJc w:val="left"/>
      <w:pPr>
        <w:ind w:left="1440" w:hanging="360"/>
      </w:pPr>
      <w:rPr>
        <w:rFonts w:ascii="Courier New" w:hAnsi="Courier New" w:cs="Courier New" w:hint="default"/>
      </w:rPr>
    </w:lvl>
    <w:lvl w:ilvl="2" w:tplc="C14ABF32" w:tentative="1">
      <w:start w:val="1"/>
      <w:numFmt w:val="bullet"/>
      <w:lvlText w:val=""/>
      <w:lvlJc w:val="left"/>
      <w:pPr>
        <w:ind w:left="2160" w:hanging="360"/>
      </w:pPr>
      <w:rPr>
        <w:rFonts w:ascii="Wingdings" w:hAnsi="Wingdings" w:hint="default"/>
      </w:rPr>
    </w:lvl>
    <w:lvl w:ilvl="3" w:tplc="97088B90" w:tentative="1">
      <w:start w:val="1"/>
      <w:numFmt w:val="bullet"/>
      <w:lvlText w:val=""/>
      <w:lvlJc w:val="left"/>
      <w:pPr>
        <w:ind w:left="2880" w:hanging="360"/>
      </w:pPr>
      <w:rPr>
        <w:rFonts w:ascii="Symbol" w:hAnsi="Symbol" w:hint="default"/>
      </w:rPr>
    </w:lvl>
    <w:lvl w:ilvl="4" w:tplc="88C20A78" w:tentative="1">
      <w:start w:val="1"/>
      <w:numFmt w:val="bullet"/>
      <w:lvlText w:val="o"/>
      <w:lvlJc w:val="left"/>
      <w:pPr>
        <w:ind w:left="3600" w:hanging="360"/>
      </w:pPr>
      <w:rPr>
        <w:rFonts w:ascii="Courier New" w:hAnsi="Courier New" w:cs="Courier New" w:hint="default"/>
      </w:rPr>
    </w:lvl>
    <w:lvl w:ilvl="5" w:tplc="0AFCAA5E" w:tentative="1">
      <w:start w:val="1"/>
      <w:numFmt w:val="bullet"/>
      <w:lvlText w:val=""/>
      <w:lvlJc w:val="left"/>
      <w:pPr>
        <w:ind w:left="4320" w:hanging="360"/>
      </w:pPr>
      <w:rPr>
        <w:rFonts w:ascii="Wingdings" w:hAnsi="Wingdings" w:hint="default"/>
      </w:rPr>
    </w:lvl>
    <w:lvl w:ilvl="6" w:tplc="8DD0DB56" w:tentative="1">
      <w:start w:val="1"/>
      <w:numFmt w:val="bullet"/>
      <w:lvlText w:val=""/>
      <w:lvlJc w:val="left"/>
      <w:pPr>
        <w:ind w:left="5040" w:hanging="360"/>
      </w:pPr>
      <w:rPr>
        <w:rFonts w:ascii="Symbol" w:hAnsi="Symbol" w:hint="default"/>
      </w:rPr>
    </w:lvl>
    <w:lvl w:ilvl="7" w:tplc="FD38F986" w:tentative="1">
      <w:start w:val="1"/>
      <w:numFmt w:val="bullet"/>
      <w:lvlText w:val="o"/>
      <w:lvlJc w:val="left"/>
      <w:pPr>
        <w:ind w:left="5760" w:hanging="360"/>
      </w:pPr>
      <w:rPr>
        <w:rFonts w:ascii="Courier New" w:hAnsi="Courier New" w:cs="Courier New" w:hint="default"/>
      </w:rPr>
    </w:lvl>
    <w:lvl w:ilvl="8" w:tplc="3260F064" w:tentative="1">
      <w:start w:val="1"/>
      <w:numFmt w:val="bullet"/>
      <w:lvlText w:val=""/>
      <w:lvlJc w:val="left"/>
      <w:pPr>
        <w:ind w:left="6480" w:hanging="360"/>
      </w:pPr>
      <w:rPr>
        <w:rFonts w:ascii="Wingdings" w:hAnsi="Wingdings" w:hint="default"/>
      </w:rPr>
    </w:lvl>
  </w:abstractNum>
  <w:abstractNum w:abstractNumId="28" w15:restartNumberingAfterBreak="0">
    <w:nsid w:val="7FF22BC2"/>
    <w:multiLevelType w:val="hybridMultilevel"/>
    <w:tmpl w:val="C90C6FC2"/>
    <w:lvl w:ilvl="0" w:tplc="E6CA86B8">
      <w:start w:val="1"/>
      <w:numFmt w:val="bullet"/>
      <w:lvlText w:val=""/>
      <w:lvlJc w:val="left"/>
      <w:pPr>
        <w:ind w:left="720" w:hanging="360"/>
      </w:pPr>
      <w:rPr>
        <w:rFonts w:ascii="Symbol" w:hAnsi="Symbol" w:hint="default"/>
      </w:rPr>
    </w:lvl>
    <w:lvl w:ilvl="1" w:tplc="EB04A53C" w:tentative="1">
      <w:start w:val="1"/>
      <w:numFmt w:val="bullet"/>
      <w:lvlText w:val="o"/>
      <w:lvlJc w:val="left"/>
      <w:pPr>
        <w:ind w:left="1440" w:hanging="360"/>
      </w:pPr>
      <w:rPr>
        <w:rFonts w:ascii="Courier New" w:hAnsi="Courier New" w:cs="Courier New" w:hint="default"/>
      </w:rPr>
    </w:lvl>
    <w:lvl w:ilvl="2" w:tplc="9E28CDA8" w:tentative="1">
      <w:start w:val="1"/>
      <w:numFmt w:val="bullet"/>
      <w:lvlText w:val=""/>
      <w:lvlJc w:val="left"/>
      <w:pPr>
        <w:ind w:left="2160" w:hanging="360"/>
      </w:pPr>
      <w:rPr>
        <w:rFonts w:ascii="Wingdings" w:hAnsi="Wingdings" w:hint="default"/>
      </w:rPr>
    </w:lvl>
    <w:lvl w:ilvl="3" w:tplc="65946EA8" w:tentative="1">
      <w:start w:val="1"/>
      <w:numFmt w:val="bullet"/>
      <w:lvlText w:val=""/>
      <w:lvlJc w:val="left"/>
      <w:pPr>
        <w:ind w:left="2880" w:hanging="360"/>
      </w:pPr>
      <w:rPr>
        <w:rFonts w:ascii="Symbol" w:hAnsi="Symbol" w:hint="default"/>
      </w:rPr>
    </w:lvl>
    <w:lvl w:ilvl="4" w:tplc="C518BB7E" w:tentative="1">
      <w:start w:val="1"/>
      <w:numFmt w:val="bullet"/>
      <w:lvlText w:val="o"/>
      <w:lvlJc w:val="left"/>
      <w:pPr>
        <w:ind w:left="3600" w:hanging="360"/>
      </w:pPr>
      <w:rPr>
        <w:rFonts w:ascii="Courier New" w:hAnsi="Courier New" w:cs="Courier New" w:hint="default"/>
      </w:rPr>
    </w:lvl>
    <w:lvl w:ilvl="5" w:tplc="553AF9BE" w:tentative="1">
      <w:start w:val="1"/>
      <w:numFmt w:val="bullet"/>
      <w:lvlText w:val=""/>
      <w:lvlJc w:val="left"/>
      <w:pPr>
        <w:ind w:left="4320" w:hanging="360"/>
      </w:pPr>
      <w:rPr>
        <w:rFonts w:ascii="Wingdings" w:hAnsi="Wingdings" w:hint="default"/>
      </w:rPr>
    </w:lvl>
    <w:lvl w:ilvl="6" w:tplc="834C9C9C" w:tentative="1">
      <w:start w:val="1"/>
      <w:numFmt w:val="bullet"/>
      <w:lvlText w:val=""/>
      <w:lvlJc w:val="left"/>
      <w:pPr>
        <w:ind w:left="5040" w:hanging="360"/>
      </w:pPr>
      <w:rPr>
        <w:rFonts w:ascii="Symbol" w:hAnsi="Symbol" w:hint="default"/>
      </w:rPr>
    </w:lvl>
    <w:lvl w:ilvl="7" w:tplc="BE5A0E12" w:tentative="1">
      <w:start w:val="1"/>
      <w:numFmt w:val="bullet"/>
      <w:lvlText w:val="o"/>
      <w:lvlJc w:val="left"/>
      <w:pPr>
        <w:ind w:left="5760" w:hanging="360"/>
      </w:pPr>
      <w:rPr>
        <w:rFonts w:ascii="Courier New" w:hAnsi="Courier New" w:cs="Courier New" w:hint="default"/>
      </w:rPr>
    </w:lvl>
    <w:lvl w:ilvl="8" w:tplc="26F83ED2"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1"/>
  </w:num>
  <w:num w:numId="3" w16cid:durableId="1637107321">
    <w:abstractNumId w:val="3"/>
  </w:num>
  <w:num w:numId="4" w16cid:durableId="212694220">
    <w:abstractNumId w:val="5"/>
  </w:num>
  <w:num w:numId="5" w16cid:durableId="769810858">
    <w:abstractNumId w:val="26"/>
  </w:num>
  <w:num w:numId="6" w16cid:durableId="54863004">
    <w:abstractNumId w:val="10"/>
  </w:num>
  <w:num w:numId="7" w16cid:durableId="517817382">
    <w:abstractNumId w:val="14"/>
  </w:num>
  <w:num w:numId="8" w16cid:durableId="495656077">
    <w:abstractNumId w:val="0"/>
  </w:num>
  <w:num w:numId="9" w16cid:durableId="902063540">
    <w:abstractNumId w:val="28"/>
  </w:num>
  <w:num w:numId="10" w16cid:durableId="1267689736">
    <w:abstractNumId w:val="11"/>
  </w:num>
  <w:num w:numId="11" w16cid:durableId="2127196744">
    <w:abstractNumId w:val="2"/>
  </w:num>
  <w:num w:numId="12" w16cid:durableId="1109162471">
    <w:abstractNumId w:val="20"/>
  </w:num>
  <w:num w:numId="13" w16cid:durableId="1374231546">
    <w:abstractNumId w:val="4"/>
  </w:num>
  <w:num w:numId="14" w16cid:durableId="428087973">
    <w:abstractNumId w:val="17"/>
  </w:num>
  <w:num w:numId="15" w16cid:durableId="35008140">
    <w:abstractNumId w:val="19"/>
  </w:num>
  <w:num w:numId="16" w16cid:durableId="1885095941">
    <w:abstractNumId w:val="8"/>
  </w:num>
  <w:num w:numId="17" w16cid:durableId="754126769">
    <w:abstractNumId w:val="12"/>
  </w:num>
  <w:num w:numId="18" w16cid:durableId="266238715">
    <w:abstractNumId w:val="15"/>
  </w:num>
  <w:num w:numId="19" w16cid:durableId="1253583100">
    <w:abstractNumId w:val="6"/>
  </w:num>
  <w:num w:numId="20" w16cid:durableId="2110732459">
    <w:abstractNumId w:val="18"/>
  </w:num>
  <w:num w:numId="21" w16cid:durableId="437025158">
    <w:abstractNumId w:val="24"/>
  </w:num>
  <w:num w:numId="22" w16cid:durableId="242834451">
    <w:abstractNumId w:val="13"/>
  </w:num>
  <w:num w:numId="23" w16cid:durableId="1419445819">
    <w:abstractNumId w:val="1"/>
  </w:num>
  <w:num w:numId="24" w16cid:durableId="1709144">
    <w:abstractNumId w:val="25"/>
  </w:num>
  <w:num w:numId="25" w16cid:durableId="860121903">
    <w:abstractNumId w:val="16"/>
  </w:num>
  <w:num w:numId="26" w16cid:durableId="820460525">
    <w:abstractNumId w:val="9"/>
  </w:num>
  <w:num w:numId="27" w16cid:durableId="264968133">
    <w:abstractNumId w:val="27"/>
  </w:num>
  <w:num w:numId="28" w16cid:durableId="498234331">
    <w:abstractNumId w:val="22"/>
  </w:num>
  <w:num w:numId="29" w16cid:durableId="1599739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87927"/>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37E9F"/>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04B"/>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2FA6"/>
    <w:rsid w:val="002A59C4"/>
    <w:rsid w:val="002B677B"/>
    <w:rsid w:val="002D22B3"/>
    <w:rsid w:val="002D3F5F"/>
    <w:rsid w:val="002E139F"/>
    <w:rsid w:val="002E2190"/>
    <w:rsid w:val="002E74D3"/>
    <w:rsid w:val="002E79A5"/>
    <w:rsid w:val="002F39D6"/>
    <w:rsid w:val="002F3AA6"/>
    <w:rsid w:val="002F4101"/>
    <w:rsid w:val="002F6138"/>
    <w:rsid w:val="002F64CA"/>
    <w:rsid w:val="002F6B76"/>
    <w:rsid w:val="002F6CEA"/>
    <w:rsid w:val="002F6DB9"/>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09A4"/>
    <w:rsid w:val="003C34ED"/>
    <w:rsid w:val="003C4997"/>
    <w:rsid w:val="003C57D4"/>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2692"/>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3BFE"/>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B53A3"/>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6E62"/>
    <w:rsid w:val="00637310"/>
    <w:rsid w:val="00643D3C"/>
    <w:rsid w:val="00646A66"/>
    <w:rsid w:val="00646F03"/>
    <w:rsid w:val="0065153F"/>
    <w:rsid w:val="00653A6D"/>
    <w:rsid w:val="00653DE3"/>
    <w:rsid w:val="006602A5"/>
    <w:rsid w:val="006605EE"/>
    <w:rsid w:val="006622B1"/>
    <w:rsid w:val="00674368"/>
    <w:rsid w:val="006748B5"/>
    <w:rsid w:val="006754D8"/>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20DF"/>
    <w:rsid w:val="007239B4"/>
    <w:rsid w:val="00723BC5"/>
    <w:rsid w:val="0072533F"/>
    <w:rsid w:val="00731E33"/>
    <w:rsid w:val="00733F7C"/>
    <w:rsid w:val="00735F91"/>
    <w:rsid w:val="007416EE"/>
    <w:rsid w:val="00742ADE"/>
    <w:rsid w:val="007443EA"/>
    <w:rsid w:val="0074665A"/>
    <w:rsid w:val="00754973"/>
    <w:rsid w:val="00760682"/>
    <w:rsid w:val="00760832"/>
    <w:rsid w:val="00760BFE"/>
    <w:rsid w:val="00762632"/>
    <w:rsid w:val="00763171"/>
    <w:rsid w:val="007633B5"/>
    <w:rsid w:val="00764213"/>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2675"/>
    <w:rsid w:val="0089794E"/>
    <w:rsid w:val="008A085C"/>
    <w:rsid w:val="008A7419"/>
    <w:rsid w:val="008B5781"/>
    <w:rsid w:val="008B6C92"/>
    <w:rsid w:val="008C2FA2"/>
    <w:rsid w:val="008C4E09"/>
    <w:rsid w:val="008C52C5"/>
    <w:rsid w:val="008D2CD3"/>
    <w:rsid w:val="008D5C92"/>
    <w:rsid w:val="008D5E3B"/>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624"/>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3D26"/>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07A9"/>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3CE0"/>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C6AA2"/>
    <w:rsid w:val="00ED151A"/>
    <w:rsid w:val="00ED2D35"/>
    <w:rsid w:val="00ED351F"/>
    <w:rsid w:val="00ED499F"/>
    <w:rsid w:val="00EE23C2"/>
    <w:rsid w:val="00EE380B"/>
    <w:rsid w:val="00EE6022"/>
    <w:rsid w:val="00EE7ED1"/>
    <w:rsid w:val="00F017B8"/>
    <w:rsid w:val="00F05117"/>
    <w:rsid w:val="00F114CA"/>
    <w:rsid w:val="00F17AF2"/>
    <w:rsid w:val="00F20058"/>
    <w:rsid w:val="00F22AD8"/>
    <w:rsid w:val="00F22B5A"/>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4EB1"/>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4D09B"/>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E23C2"/>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B495A2A9-7063-4B3D-8C80-564D54F3CDCA}"/>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16</Pages>
  <Words>2782</Words>
  <Characters>15860</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58</cp:revision>
  <cp:lastPrinted>2025-06-12T06:06:00Z</cp:lastPrinted>
  <dcterms:created xsi:type="dcterms:W3CDTF">2025-09-24T09:21:00Z</dcterms:created>
  <dcterms:modified xsi:type="dcterms:W3CDTF">2025-12-31T15:06:00Z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